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5C28" w14:textId="64CF760F" w:rsidR="00850889" w:rsidRPr="00A514E0" w:rsidRDefault="00471994" w:rsidP="00E36F84">
      <w:pPr>
        <w:jc w:val="center"/>
        <w:rPr>
          <w:rFonts w:cs="Arial"/>
          <w:b/>
          <w:bCs/>
          <w:sz w:val="20"/>
          <w:szCs w:val="20"/>
          <w:u w:val="single"/>
        </w:rPr>
      </w:pPr>
      <w:r w:rsidRPr="00A514E0">
        <w:rPr>
          <w:rFonts w:cs="Arial"/>
          <w:b/>
          <w:bCs/>
          <w:sz w:val="20"/>
          <w:szCs w:val="20"/>
          <w:u w:val="single"/>
        </w:rPr>
        <w:t>Fish Fund Project Grant Application Form – Category </w:t>
      </w:r>
      <w:r w:rsidR="006E438A" w:rsidRPr="00A514E0">
        <w:rPr>
          <w:rFonts w:cs="Arial"/>
          <w:b/>
          <w:bCs/>
          <w:sz w:val="20"/>
          <w:szCs w:val="20"/>
          <w:u w:val="single"/>
        </w:rPr>
        <w:t>I</w:t>
      </w:r>
      <w:r w:rsidR="001A7982" w:rsidRPr="00A514E0">
        <w:rPr>
          <w:rFonts w:cs="Arial"/>
          <w:b/>
          <w:bCs/>
          <w:sz w:val="20"/>
          <w:szCs w:val="20"/>
          <w:u w:val="single"/>
        </w:rPr>
        <w:t>I</w:t>
      </w:r>
    </w:p>
    <w:p w14:paraId="28B1179F" w14:textId="77777777" w:rsidR="00471994" w:rsidRPr="00E36F84" w:rsidRDefault="00471994" w:rsidP="00E36F84">
      <w:pPr>
        <w:rPr>
          <w:rFonts w:cs="Arial"/>
          <w:b/>
          <w:bCs/>
          <w:sz w:val="32"/>
          <w:szCs w:val="32"/>
        </w:rPr>
      </w:pPr>
    </w:p>
    <w:p w14:paraId="52E4CFE2" w14:textId="77777777" w:rsidR="001A7982" w:rsidRPr="00A514E0" w:rsidRDefault="001A7982" w:rsidP="00060EED">
      <w:pPr>
        <w:jc w:val="left"/>
        <w:rPr>
          <w:rFonts w:cs="Arial"/>
          <w:szCs w:val="18"/>
        </w:rPr>
      </w:pPr>
      <w:r w:rsidRPr="00A514E0">
        <w:rPr>
          <w:rFonts w:cs="Arial"/>
          <w:szCs w:val="18"/>
        </w:rPr>
        <w:t>Thank you for your interest in applying to the Fish Fund. </w:t>
      </w:r>
    </w:p>
    <w:p w14:paraId="3976717B" w14:textId="77777777" w:rsidR="00E36F84" w:rsidRDefault="00E36F84" w:rsidP="00060EED">
      <w:pPr>
        <w:rPr>
          <w:rFonts w:cs="Arial"/>
          <w:szCs w:val="18"/>
        </w:rPr>
      </w:pPr>
    </w:p>
    <w:p w14:paraId="6C262D6B" w14:textId="03AA5B1F" w:rsidR="00060EED" w:rsidRDefault="001A7982" w:rsidP="00060EED">
      <w:pPr>
        <w:rPr>
          <w:rFonts w:cs="Arial"/>
          <w:szCs w:val="18"/>
        </w:rPr>
      </w:pPr>
      <w:r w:rsidRPr="00A514E0">
        <w:rPr>
          <w:rFonts w:cs="Arial"/>
          <w:szCs w:val="18"/>
        </w:rPr>
        <w:t>The Fish Fund was established at the WTO in cooperation with the Food and Agricultural Organisation of the United Nations (FAO), the International Fund for Agricultural Development (IFAD), and the</w:t>
      </w:r>
      <w:r w:rsidR="00060EED">
        <w:rPr>
          <w:rFonts w:cs="Arial"/>
          <w:szCs w:val="18"/>
        </w:rPr>
        <w:t xml:space="preserve"> </w:t>
      </w:r>
      <w:r w:rsidRPr="00A514E0">
        <w:rPr>
          <w:rFonts w:cs="Arial"/>
          <w:szCs w:val="18"/>
        </w:rPr>
        <w:t>World Bank, to assist developing and least-developed country (LDC) Members implement the WTO</w:t>
      </w:r>
      <w:r w:rsidR="00060EED">
        <w:rPr>
          <w:rFonts w:cs="Arial"/>
          <w:szCs w:val="18"/>
        </w:rPr>
        <w:t xml:space="preserve"> </w:t>
      </w:r>
      <w:r w:rsidRPr="00A514E0">
        <w:rPr>
          <w:rFonts w:cs="Arial"/>
          <w:szCs w:val="18"/>
        </w:rPr>
        <w:t>Agreement</w:t>
      </w:r>
    </w:p>
    <w:p w14:paraId="0492260C" w14:textId="77777777" w:rsidR="00060EED" w:rsidRDefault="001A7982" w:rsidP="00060EED">
      <w:pPr>
        <w:rPr>
          <w:rFonts w:cs="Arial"/>
          <w:szCs w:val="18"/>
        </w:rPr>
      </w:pPr>
      <w:r w:rsidRPr="00A514E0">
        <w:rPr>
          <w:rFonts w:cs="Arial"/>
          <w:szCs w:val="18"/>
        </w:rPr>
        <w:t>on Fisheries Subsidies (AFS). </w:t>
      </w:r>
    </w:p>
    <w:p w14:paraId="6E29F020" w14:textId="77777777" w:rsidR="00060EED" w:rsidRDefault="00060EED" w:rsidP="00060EED">
      <w:pPr>
        <w:rPr>
          <w:rFonts w:cs="Arial"/>
          <w:szCs w:val="18"/>
        </w:rPr>
      </w:pPr>
    </w:p>
    <w:p w14:paraId="18A693FE" w14:textId="77777777" w:rsidR="00060EED" w:rsidRDefault="001A7982" w:rsidP="00060EED">
      <w:pPr>
        <w:rPr>
          <w:rFonts w:cs="Arial"/>
          <w:szCs w:val="18"/>
        </w:rPr>
      </w:pPr>
      <w:r w:rsidRPr="00A514E0">
        <w:rPr>
          <w:rFonts w:cs="Arial"/>
          <w:szCs w:val="18"/>
        </w:rPr>
        <w:t>The Fish Fund offers two categories of grants. </w:t>
      </w:r>
      <w:r w:rsidRPr="00A514E0">
        <w:rPr>
          <w:rFonts w:cs="Arial"/>
          <w:szCs w:val="18"/>
          <w:u w:val="single"/>
        </w:rPr>
        <w:t>This form is dedicated to applications for Category 2 grants</w:t>
      </w:r>
      <w:r w:rsidRPr="00A514E0">
        <w:rPr>
          <w:rFonts w:cs="Arial"/>
          <w:szCs w:val="18"/>
        </w:rPr>
        <w:t>.</w:t>
      </w:r>
    </w:p>
    <w:p w14:paraId="07C8BA55" w14:textId="77777777" w:rsidR="00060EED" w:rsidRDefault="00060EED" w:rsidP="00060EED">
      <w:pPr>
        <w:rPr>
          <w:rFonts w:cs="Arial"/>
          <w:szCs w:val="18"/>
        </w:rPr>
      </w:pPr>
    </w:p>
    <w:p w14:paraId="6EA8D5B8" w14:textId="49882A39" w:rsidR="00060EED" w:rsidRDefault="001A7982" w:rsidP="00060EED">
      <w:pPr>
        <w:rPr>
          <w:rFonts w:cs="Arial"/>
          <w:szCs w:val="18"/>
        </w:rPr>
      </w:pPr>
      <w:r w:rsidRPr="00A514E0">
        <w:rPr>
          <w:rFonts w:cs="Arial"/>
          <w:b/>
          <w:bCs/>
          <w:szCs w:val="18"/>
        </w:rPr>
        <w:t>Category 2</w:t>
      </w:r>
      <w:r w:rsidRPr="00A514E0">
        <w:rPr>
          <w:rFonts w:cs="Arial"/>
          <w:szCs w:val="18"/>
        </w:rPr>
        <w:t> grants provide support of up to </w:t>
      </w:r>
      <w:r w:rsidRPr="00A514E0">
        <w:rPr>
          <w:rFonts w:cs="Arial"/>
          <w:b/>
          <w:bCs/>
          <w:szCs w:val="18"/>
        </w:rPr>
        <w:t>USD 300,000</w:t>
      </w:r>
      <w:r w:rsidRPr="00A514E0">
        <w:rPr>
          <w:rFonts w:cs="Arial"/>
          <w:szCs w:val="18"/>
        </w:rPr>
        <w:t>.</w:t>
      </w:r>
      <w:r w:rsidRPr="00A514E0">
        <w:rPr>
          <w:rFonts w:cs="Arial"/>
          <w:b/>
          <w:bCs/>
          <w:szCs w:val="18"/>
        </w:rPr>
        <w:t> </w:t>
      </w:r>
      <w:r w:rsidRPr="00A514E0">
        <w:rPr>
          <w:rFonts w:cs="Arial"/>
          <w:szCs w:val="18"/>
        </w:rPr>
        <w:t>Only WTO developing and LDC Members that have ratified the AFS are eligible for support. The primary objective of Fish Fund projects is to implement the AFS. To achieve this, project activities should be designed to enhance work in areas such as fisheries management systems, data collection, institutional support, and updates to domestic legislative frameworks. </w:t>
      </w:r>
    </w:p>
    <w:p w14:paraId="6DB10D3E" w14:textId="77777777" w:rsidR="00060EED" w:rsidRDefault="00060EED" w:rsidP="00060EED">
      <w:pPr>
        <w:rPr>
          <w:rFonts w:cs="Arial"/>
          <w:szCs w:val="18"/>
        </w:rPr>
      </w:pPr>
    </w:p>
    <w:p w14:paraId="4B8EE03E" w14:textId="77777777" w:rsidR="00060EED" w:rsidRDefault="001A7982" w:rsidP="00060EED">
      <w:pPr>
        <w:rPr>
          <w:rFonts w:cs="Arial"/>
          <w:szCs w:val="18"/>
        </w:rPr>
      </w:pPr>
      <w:r w:rsidRPr="00A514E0">
        <w:rPr>
          <w:rFonts w:cs="Arial"/>
          <w:szCs w:val="18"/>
        </w:rPr>
        <w:t>Before preparing your application, we strongly recommend reviewing the Fish Fund Factsheet as well as relevant M&amp;E Resources on the Fish Fund website, including the Fish Fund Theory of Change and Logical Framework: https://www.wtofishfund.org/en/resources </w:t>
      </w:r>
    </w:p>
    <w:p w14:paraId="2D672ECA" w14:textId="77777777" w:rsidR="00060EED" w:rsidRDefault="00060EED" w:rsidP="00060EED">
      <w:pPr>
        <w:rPr>
          <w:rFonts w:cs="Arial"/>
          <w:szCs w:val="18"/>
        </w:rPr>
      </w:pPr>
    </w:p>
    <w:p w14:paraId="4C65DFEE" w14:textId="77777777" w:rsidR="00060EED" w:rsidRDefault="001A7982" w:rsidP="00060EED">
      <w:pPr>
        <w:rPr>
          <w:rFonts w:cs="Arial"/>
          <w:szCs w:val="18"/>
        </w:rPr>
      </w:pPr>
      <w:r w:rsidRPr="00A514E0">
        <w:rPr>
          <w:rFonts w:cs="Arial"/>
          <w:szCs w:val="18"/>
        </w:rPr>
        <w:t>Please ensure that the information provided is complete, up to date, and accurate. Your application will undergo a thorough evaluation by the Fish Fund Secretariat. Shortlisted applications will be reviewed by FAO, IFAD, WTO and the World Bank, as well as the Fish Fund Steering Committee.</w:t>
      </w:r>
    </w:p>
    <w:p w14:paraId="75274F0D" w14:textId="77777777" w:rsidR="00E36F84" w:rsidRDefault="00E36F84" w:rsidP="00060EED">
      <w:pPr>
        <w:rPr>
          <w:rFonts w:cs="Arial"/>
          <w:szCs w:val="18"/>
        </w:rPr>
      </w:pPr>
    </w:p>
    <w:p w14:paraId="40310FE4" w14:textId="0FEC3E86" w:rsidR="00471994" w:rsidRPr="00060EED" w:rsidRDefault="001A7982" w:rsidP="001A5026">
      <w:pPr>
        <w:rPr>
          <w:rFonts w:cs="Arial"/>
          <w:szCs w:val="18"/>
        </w:rPr>
      </w:pPr>
      <w:r w:rsidRPr="00060EED">
        <w:rPr>
          <w:rFonts w:cs="Arial"/>
          <w:szCs w:val="18"/>
        </w:rPr>
        <w:t>The deadline to submit applications is </w:t>
      </w:r>
      <w:r w:rsidRPr="00060EED">
        <w:rPr>
          <w:rFonts w:cs="Arial"/>
          <w:b/>
          <w:bCs/>
          <w:szCs w:val="18"/>
        </w:rPr>
        <w:t>24 April 2026. </w:t>
      </w:r>
      <w:r w:rsidRPr="00060EED">
        <w:rPr>
          <w:rFonts w:cs="Arial"/>
          <w:szCs w:val="18"/>
        </w:rPr>
        <w:t xml:space="preserve">For any questions, please contact the Fish Fund Secretariat: </w:t>
      </w:r>
      <w:hyperlink r:id="rId8" w:history="1">
        <w:r w:rsidRPr="00060EED">
          <w:rPr>
            <w:rStyle w:val="Hyperlink"/>
            <w:rFonts w:cs="Arial"/>
            <w:szCs w:val="18"/>
          </w:rPr>
          <w:t>fishfund@wto.org</w:t>
        </w:r>
      </w:hyperlink>
      <w:r w:rsidRPr="00060EED">
        <w:rPr>
          <w:rFonts w:cs="Arial"/>
          <w:szCs w:val="18"/>
        </w:rPr>
        <w:t>.</w:t>
      </w:r>
    </w:p>
    <w:p w14:paraId="5235827A" w14:textId="77777777" w:rsidR="001A7982" w:rsidRPr="00060EED" w:rsidRDefault="001A7982" w:rsidP="001A5026">
      <w:pPr>
        <w:rPr>
          <w:rFonts w:cs="Arial"/>
          <w:szCs w:val="18"/>
        </w:rPr>
      </w:pPr>
    </w:p>
    <w:p w14:paraId="4248B0E0" w14:textId="77777777" w:rsidR="00471994" w:rsidRPr="00060EED" w:rsidRDefault="00471994" w:rsidP="001A5026">
      <w:pPr>
        <w:rPr>
          <w:rFonts w:cs="Arial"/>
          <w:szCs w:val="18"/>
        </w:rPr>
      </w:pPr>
    </w:p>
    <w:p w14:paraId="7C7786F5" w14:textId="77777777" w:rsidR="009D36F7" w:rsidRPr="00060EED" w:rsidRDefault="009D36F7" w:rsidP="001A5026">
      <w:pPr>
        <w:pStyle w:val="ListParagraph"/>
        <w:numPr>
          <w:ilvl w:val="0"/>
          <w:numId w:val="25"/>
        </w:numPr>
        <w:ind w:left="630" w:hanging="630"/>
        <w:rPr>
          <w:rFonts w:cs="Arial"/>
          <w:b/>
          <w:bCs/>
          <w:szCs w:val="18"/>
        </w:rPr>
      </w:pPr>
      <w:bookmarkStart w:id="0" w:name="_Hlk219125656"/>
      <w:r w:rsidRPr="00060EED">
        <w:rPr>
          <w:rFonts w:cs="Arial"/>
          <w:b/>
          <w:bCs/>
          <w:szCs w:val="18"/>
        </w:rPr>
        <w:t>Title of the grant application:</w:t>
      </w:r>
      <w:bookmarkEnd w:id="0"/>
    </w:p>
    <w:p w14:paraId="1989691F" w14:textId="77777777" w:rsidR="00E36F84" w:rsidRDefault="00E36F84" w:rsidP="001A5026">
      <w:pPr>
        <w:rPr>
          <w:rFonts w:cs="Arial"/>
          <w:b/>
          <w:bCs/>
          <w:i/>
          <w:iCs/>
          <w:szCs w:val="18"/>
        </w:rPr>
      </w:pPr>
    </w:p>
    <w:p w14:paraId="5FEC2F29" w14:textId="0010A4A8" w:rsidR="00E36F84" w:rsidRDefault="00211F6F" w:rsidP="001A5026">
      <w:pPr>
        <w:rPr>
          <w:rFonts w:cs="Arial"/>
          <w:i/>
          <w:iCs/>
          <w:szCs w:val="18"/>
        </w:rPr>
      </w:pPr>
      <w:r w:rsidRPr="00060EED">
        <w:rPr>
          <w:rFonts w:cs="Arial"/>
          <w:i/>
          <w:iCs/>
          <w:szCs w:val="18"/>
        </w:rPr>
        <w:t>The title should clearly indicate the main objective of this application in a short and concise manner, for example:</w:t>
      </w:r>
    </w:p>
    <w:p w14:paraId="20AFA687" w14:textId="764C15C5" w:rsidR="00211F6F" w:rsidRPr="00060EED" w:rsidRDefault="00211F6F" w:rsidP="001A5026">
      <w:pPr>
        <w:rPr>
          <w:rFonts w:cs="Arial"/>
          <w:szCs w:val="18"/>
        </w:rPr>
      </w:pPr>
    </w:p>
    <w:p w14:paraId="4C8CAD90" w14:textId="438CFE80" w:rsidR="00211F6F" w:rsidRPr="00060EED" w:rsidRDefault="001A7982" w:rsidP="001A5026">
      <w:pPr>
        <w:rPr>
          <w:rFonts w:cs="Arial"/>
          <w:i/>
          <w:iCs/>
          <w:szCs w:val="18"/>
        </w:rPr>
      </w:pPr>
      <w:r w:rsidRPr="00060EED">
        <w:rPr>
          <w:rFonts w:cs="Arial"/>
          <w:i/>
          <w:iCs/>
          <w:szCs w:val="18"/>
        </w:rPr>
        <w:t>• Analysis, reports and sector studies for the implementation of Article X of the AFS in Member</w:t>
      </w:r>
    </w:p>
    <w:p w14:paraId="03AAA22E" w14:textId="77777777" w:rsidR="00E36F84" w:rsidRDefault="00E36F84" w:rsidP="001A5026">
      <w:pPr>
        <w:rPr>
          <w:rFonts w:cs="Arial"/>
          <w:i/>
          <w:iCs/>
          <w:szCs w:val="18"/>
        </w:rPr>
      </w:pPr>
    </w:p>
    <w:p w14:paraId="4E9A8C85" w14:textId="02DA16D5" w:rsidR="00211F6F" w:rsidRPr="00060EED" w:rsidRDefault="001A7982" w:rsidP="001A5026">
      <w:pPr>
        <w:rPr>
          <w:rFonts w:cs="Arial"/>
          <w:i/>
          <w:iCs/>
          <w:szCs w:val="18"/>
        </w:rPr>
      </w:pPr>
      <w:r w:rsidRPr="00060EED">
        <w:rPr>
          <w:rFonts w:cs="Arial"/>
          <w:i/>
          <w:iCs/>
          <w:szCs w:val="18"/>
        </w:rPr>
        <w:t>• Update of legislative frameworks and institutional support for the implementation of Article X of the AFS in Member</w:t>
      </w:r>
    </w:p>
    <w:p w14:paraId="1083D90F" w14:textId="77777777" w:rsidR="00E36F84" w:rsidRDefault="00E36F84" w:rsidP="001A5026">
      <w:pPr>
        <w:rPr>
          <w:rFonts w:cs="Arial"/>
          <w:i/>
          <w:iCs/>
          <w:szCs w:val="18"/>
        </w:rPr>
      </w:pPr>
    </w:p>
    <w:p w14:paraId="262FEBF7" w14:textId="441C660D" w:rsidR="00211F6F" w:rsidRPr="00060EED" w:rsidRDefault="001A7982" w:rsidP="001A5026">
      <w:pPr>
        <w:rPr>
          <w:rFonts w:cs="Arial"/>
          <w:i/>
          <w:iCs/>
          <w:szCs w:val="18"/>
        </w:rPr>
      </w:pPr>
      <w:r w:rsidRPr="00060EED">
        <w:rPr>
          <w:rFonts w:cs="Arial"/>
          <w:i/>
          <w:iCs/>
          <w:szCs w:val="18"/>
        </w:rPr>
        <w:t>• Capacity building and technical assistance for the implementation of Article X of the AFS in Member</w:t>
      </w:r>
    </w:p>
    <w:p w14:paraId="5BDD50EF" w14:textId="77777777" w:rsidR="00E36F84" w:rsidRDefault="00E36F84" w:rsidP="001A5026">
      <w:pPr>
        <w:rPr>
          <w:rFonts w:cs="Arial"/>
          <w:i/>
          <w:iCs/>
          <w:szCs w:val="18"/>
        </w:rPr>
      </w:pPr>
    </w:p>
    <w:p w14:paraId="2A0A2950" w14:textId="2D2ABE8F" w:rsidR="00211F6F" w:rsidRPr="00060EED" w:rsidRDefault="001A7982" w:rsidP="001A5026">
      <w:pPr>
        <w:rPr>
          <w:rFonts w:cs="Arial"/>
          <w:i/>
          <w:iCs/>
          <w:szCs w:val="18"/>
        </w:rPr>
      </w:pPr>
      <w:r w:rsidRPr="00060EED">
        <w:rPr>
          <w:rFonts w:cs="Arial"/>
          <w:i/>
          <w:iCs/>
          <w:szCs w:val="18"/>
        </w:rPr>
        <w:t>• Data collection for the implementation of Article X of the AFS in Member</w:t>
      </w:r>
    </w:p>
    <w:p w14:paraId="6C4821E2" w14:textId="77777777" w:rsidR="00E36F84" w:rsidRDefault="00E36F84" w:rsidP="001A5026">
      <w:pPr>
        <w:rPr>
          <w:rFonts w:cs="Arial"/>
          <w:i/>
          <w:iCs/>
          <w:szCs w:val="18"/>
        </w:rPr>
      </w:pPr>
    </w:p>
    <w:p w14:paraId="39F4F5C1" w14:textId="3C433056" w:rsidR="00471994" w:rsidRDefault="001A7982" w:rsidP="001A5026">
      <w:pPr>
        <w:rPr>
          <w:rFonts w:cs="Arial"/>
          <w:i/>
          <w:iCs/>
          <w:szCs w:val="18"/>
        </w:rPr>
      </w:pPr>
      <w:r w:rsidRPr="00060EED">
        <w:rPr>
          <w:rFonts w:cs="Arial"/>
          <w:i/>
          <w:iCs/>
          <w:szCs w:val="18"/>
        </w:rPr>
        <w:t>• Improvements or setup of fisheries management system for the implementation of Article X of the AFS in Member</w:t>
      </w:r>
    </w:p>
    <w:p w14:paraId="530820A0" w14:textId="77777777" w:rsidR="00C85C1C" w:rsidRPr="00060EED" w:rsidRDefault="00C85C1C" w:rsidP="001A5026">
      <w:pPr>
        <w:rPr>
          <w:rFonts w:cs="Arial"/>
          <w:szCs w:val="18"/>
        </w:rPr>
      </w:pPr>
    </w:p>
    <w:p w14:paraId="2F2A45A0" w14:textId="77777777" w:rsidR="00791EC4" w:rsidRDefault="00791EC4" w:rsidP="00791EC4">
      <w:pPr>
        <w:rPr>
          <w:rFonts w:cs="Arial"/>
          <w:b/>
          <w:bCs/>
          <w:szCs w:val="18"/>
        </w:rPr>
      </w:pPr>
    </w:p>
    <w:sdt>
      <w:sdtPr>
        <w:rPr>
          <w:rFonts w:cs="Arial"/>
          <w:b/>
          <w:bCs/>
          <w:szCs w:val="18"/>
        </w:rPr>
        <w:id w:val="1562527926"/>
        <w:placeholder>
          <w:docPart w:val="FB3CADF405D7486693929CAB22047BF5"/>
        </w:placeholder>
        <w15:color w:val="99CCFF"/>
      </w:sdtPr>
      <w:sdtEndPr/>
      <w:sdtContent>
        <w:p w14:paraId="03BDDF20" w14:textId="77777777" w:rsidR="00791EC4" w:rsidRDefault="00791EC4" w:rsidP="00791EC4">
          <w:pPr>
            <w:pStyle w:val="ListParagraph"/>
            <w:shd w:val="clear" w:color="auto" w:fill="F2F2F2" w:themeFill="background1" w:themeFillShade="F2"/>
            <w:ind w:left="0"/>
            <w:rPr>
              <w:rFonts w:cs="Arial"/>
              <w:b/>
              <w:bCs/>
              <w:szCs w:val="18"/>
            </w:rPr>
          </w:pPr>
        </w:p>
        <w:p w14:paraId="2625737E" w14:textId="77777777" w:rsidR="00791EC4" w:rsidRDefault="00791EC4" w:rsidP="00791EC4">
          <w:pPr>
            <w:pStyle w:val="ListParagraph"/>
            <w:shd w:val="clear" w:color="auto" w:fill="F2F2F2" w:themeFill="background1" w:themeFillShade="F2"/>
            <w:ind w:left="0"/>
            <w:rPr>
              <w:rFonts w:cs="Arial"/>
              <w:b/>
              <w:bCs/>
              <w:szCs w:val="18"/>
            </w:rPr>
          </w:pPr>
        </w:p>
        <w:p w14:paraId="05CC6A57" w14:textId="77777777" w:rsidR="00791EC4" w:rsidRDefault="00791EC4" w:rsidP="00791EC4">
          <w:pPr>
            <w:pStyle w:val="ListParagraph"/>
            <w:shd w:val="clear" w:color="auto" w:fill="F2F2F2" w:themeFill="background1" w:themeFillShade="F2"/>
            <w:ind w:left="0"/>
            <w:rPr>
              <w:rFonts w:cs="Arial"/>
              <w:b/>
              <w:bCs/>
              <w:szCs w:val="18"/>
            </w:rPr>
          </w:pPr>
        </w:p>
        <w:p w14:paraId="0E183C9D" w14:textId="77777777" w:rsidR="00791EC4" w:rsidRDefault="00FB319A" w:rsidP="00791EC4">
          <w:pPr>
            <w:pStyle w:val="ListParagraph"/>
            <w:shd w:val="clear" w:color="auto" w:fill="F2F2F2" w:themeFill="background1" w:themeFillShade="F2"/>
            <w:ind w:left="0"/>
            <w:rPr>
              <w:rFonts w:cs="Arial"/>
              <w:b/>
              <w:bCs/>
              <w:szCs w:val="18"/>
            </w:rPr>
          </w:pPr>
        </w:p>
      </w:sdtContent>
    </w:sdt>
    <w:p w14:paraId="1007EEF9" w14:textId="77777777" w:rsidR="00791EC4" w:rsidRPr="00433BA1" w:rsidRDefault="00791EC4" w:rsidP="00791EC4">
      <w:pPr>
        <w:pStyle w:val="ListParagraph"/>
        <w:ind w:left="0"/>
        <w:rPr>
          <w:rFonts w:cs="Arial"/>
          <w:b/>
          <w:bCs/>
          <w:szCs w:val="18"/>
        </w:rPr>
      </w:pPr>
    </w:p>
    <w:p w14:paraId="3E458F3F" w14:textId="77777777" w:rsidR="001A7982" w:rsidRPr="00060EED" w:rsidRDefault="001A7982" w:rsidP="001A5026">
      <w:pPr>
        <w:rPr>
          <w:rFonts w:cs="Arial"/>
          <w:szCs w:val="18"/>
        </w:rPr>
      </w:pPr>
    </w:p>
    <w:p w14:paraId="05691D5F" w14:textId="77777777" w:rsidR="00910A6D" w:rsidRPr="00910A6D" w:rsidRDefault="009D36F7" w:rsidP="001A5026">
      <w:pPr>
        <w:pStyle w:val="ListParagraph"/>
        <w:numPr>
          <w:ilvl w:val="0"/>
          <w:numId w:val="25"/>
        </w:numPr>
        <w:ind w:left="630" w:hanging="630"/>
        <w:rPr>
          <w:rFonts w:cs="Arial"/>
          <w:i/>
          <w:iCs/>
          <w:szCs w:val="18"/>
        </w:rPr>
      </w:pPr>
      <w:r w:rsidRPr="00060EED">
        <w:rPr>
          <w:rFonts w:cs="Arial"/>
          <w:b/>
          <w:bCs/>
          <w:szCs w:val="18"/>
        </w:rPr>
        <w:t>WTO Member or Members submitting this application:</w:t>
      </w:r>
    </w:p>
    <w:p w14:paraId="52E51770" w14:textId="77777777" w:rsidR="00910A6D" w:rsidRDefault="00910A6D" w:rsidP="001A5026">
      <w:pPr>
        <w:rPr>
          <w:rFonts w:cs="Arial"/>
          <w:i/>
          <w:iCs/>
          <w:szCs w:val="18"/>
        </w:rPr>
      </w:pPr>
    </w:p>
    <w:p w14:paraId="3E4B5692" w14:textId="26A2E983" w:rsidR="00211F6F" w:rsidRPr="00910A6D" w:rsidRDefault="00211F6F" w:rsidP="001A5026">
      <w:pPr>
        <w:rPr>
          <w:rFonts w:cs="Arial"/>
          <w:i/>
          <w:iCs/>
          <w:szCs w:val="18"/>
        </w:rPr>
      </w:pPr>
      <w:r w:rsidRPr="00910A6D">
        <w:rPr>
          <w:rFonts w:cs="Arial"/>
          <w:i/>
          <w:iCs/>
          <w:szCs w:val="18"/>
        </w:rPr>
        <w:t>Please enter the name of the Member submitting this application in the space below. If more than one Member is submitting this application, please list the names in alphabetical order and separated by commas.</w:t>
      </w:r>
    </w:p>
    <w:p w14:paraId="6B4501CB" w14:textId="77777777" w:rsidR="00211F6F" w:rsidRPr="00060EED" w:rsidRDefault="00211F6F" w:rsidP="001A5026">
      <w:pPr>
        <w:rPr>
          <w:rFonts w:cs="Arial"/>
          <w:i/>
          <w:iCs/>
          <w:szCs w:val="18"/>
        </w:rPr>
      </w:pPr>
    </w:p>
    <w:p w14:paraId="5162B205" w14:textId="77777777" w:rsidR="00211F6F" w:rsidRPr="00060EED" w:rsidRDefault="00211F6F" w:rsidP="001A5026">
      <w:pPr>
        <w:rPr>
          <w:rFonts w:cs="Arial"/>
          <w:szCs w:val="18"/>
        </w:rPr>
      </w:pPr>
      <w:r w:rsidRPr="00060EED">
        <w:rPr>
          <w:rFonts w:cs="Arial"/>
          <w:i/>
          <w:iCs/>
          <w:szCs w:val="18"/>
        </w:rPr>
        <w:t xml:space="preserve">Please note that only governments from developing and least-developed WTO Members that have deposited their instruments of acceptance of the Agreement on Fisheries Subsidies with the WTO Director-General </w:t>
      </w:r>
      <w:r w:rsidRPr="00060EED">
        <w:rPr>
          <w:rFonts w:cs="Arial"/>
          <w:i/>
          <w:iCs/>
          <w:szCs w:val="18"/>
        </w:rPr>
        <w:lastRenderedPageBreak/>
        <w:t>are eligible to apply for funding. A full list of WTO Members that have deposited their instruments can be found here:</w:t>
      </w:r>
    </w:p>
    <w:p w14:paraId="52544B99" w14:textId="77777777" w:rsidR="00211F6F" w:rsidRPr="00060EED" w:rsidRDefault="00211F6F" w:rsidP="001A5026">
      <w:pPr>
        <w:pStyle w:val="ListParagraph"/>
        <w:ind w:left="0"/>
        <w:rPr>
          <w:rFonts w:cs="Arial"/>
          <w:i/>
          <w:iCs/>
          <w:szCs w:val="18"/>
        </w:rPr>
      </w:pPr>
    </w:p>
    <w:p w14:paraId="4EF06C42" w14:textId="77777777" w:rsidR="00E36F84" w:rsidRDefault="00211F6F" w:rsidP="001A5026">
      <w:pPr>
        <w:pStyle w:val="ListParagraph"/>
        <w:ind w:left="0"/>
        <w:rPr>
          <w:rFonts w:cs="Arial"/>
          <w:i/>
          <w:iCs/>
          <w:szCs w:val="18"/>
        </w:rPr>
      </w:pPr>
      <w:hyperlink r:id="rId9" w:history="1">
        <w:r w:rsidRPr="00060EED">
          <w:rPr>
            <w:rStyle w:val="Hyperlink"/>
            <w:rFonts w:cs="Arial"/>
            <w:i/>
            <w:iCs/>
            <w:szCs w:val="18"/>
          </w:rPr>
          <w:t>https://www.wto.org/english/tratop_e/rulesneg_e/fish_e/fish_acceptances_e.htm</w:t>
        </w:r>
      </w:hyperlink>
      <w:r w:rsidRPr="00060EED">
        <w:rPr>
          <w:rFonts w:cs="Arial"/>
          <w:i/>
          <w:iCs/>
          <w:szCs w:val="18"/>
        </w:rPr>
        <w:t xml:space="preserve">  </w:t>
      </w:r>
    </w:p>
    <w:p w14:paraId="508DE573" w14:textId="77777777" w:rsidR="00791EC4" w:rsidRDefault="00791EC4" w:rsidP="00791EC4">
      <w:pPr>
        <w:rPr>
          <w:rFonts w:cs="Arial"/>
          <w:b/>
          <w:bCs/>
          <w:szCs w:val="18"/>
        </w:rPr>
      </w:pPr>
    </w:p>
    <w:p w14:paraId="0221A2AC" w14:textId="77777777" w:rsidR="00C85C1C" w:rsidRDefault="00C85C1C" w:rsidP="00791EC4">
      <w:pPr>
        <w:rPr>
          <w:rFonts w:cs="Arial"/>
          <w:b/>
          <w:bCs/>
          <w:szCs w:val="18"/>
        </w:rPr>
      </w:pPr>
    </w:p>
    <w:sdt>
      <w:sdtPr>
        <w:rPr>
          <w:rFonts w:cs="Arial"/>
          <w:b/>
          <w:bCs/>
          <w:szCs w:val="18"/>
        </w:rPr>
        <w:id w:val="-247202618"/>
        <w:placeholder>
          <w:docPart w:val="5155EEF348514EF1802C2642199555FD"/>
        </w:placeholder>
        <w15:color w:val="99CCFF"/>
      </w:sdtPr>
      <w:sdtEndPr/>
      <w:sdtContent>
        <w:p w14:paraId="6EA83C20" w14:textId="77777777" w:rsidR="00791EC4" w:rsidRDefault="00791EC4" w:rsidP="00791EC4">
          <w:pPr>
            <w:pStyle w:val="ListParagraph"/>
            <w:shd w:val="clear" w:color="auto" w:fill="F2F2F2" w:themeFill="background1" w:themeFillShade="F2"/>
            <w:ind w:left="0"/>
            <w:rPr>
              <w:rFonts w:cs="Arial"/>
              <w:b/>
              <w:bCs/>
              <w:szCs w:val="18"/>
            </w:rPr>
          </w:pPr>
        </w:p>
        <w:p w14:paraId="47177F2D" w14:textId="77777777" w:rsidR="00791EC4" w:rsidRDefault="00791EC4" w:rsidP="00791EC4">
          <w:pPr>
            <w:pStyle w:val="ListParagraph"/>
            <w:shd w:val="clear" w:color="auto" w:fill="F2F2F2" w:themeFill="background1" w:themeFillShade="F2"/>
            <w:ind w:left="0"/>
            <w:rPr>
              <w:rFonts w:cs="Arial"/>
              <w:b/>
              <w:bCs/>
              <w:szCs w:val="18"/>
            </w:rPr>
          </w:pPr>
        </w:p>
        <w:p w14:paraId="6B76BC62" w14:textId="77777777" w:rsidR="00791EC4" w:rsidRDefault="00791EC4" w:rsidP="00791EC4">
          <w:pPr>
            <w:pStyle w:val="ListParagraph"/>
            <w:shd w:val="clear" w:color="auto" w:fill="F2F2F2" w:themeFill="background1" w:themeFillShade="F2"/>
            <w:ind w:left="0"/>
            <w:rPr>
              <w:rFonts w:cs="Arial"/>
              <w:b/>
              <w:bCs/>
              <w:szCs w:val="18"/>
            </w:rPr>
          </w:pPr>
        </w:p>
        <w:p w14:paraId="4525F00A" w14:textId="77777777" w:rsidR="00791EC4" w:rsidRDefault="00FB319A" w:rsidP="00791EC4">
          <w:pPr>
            <w:pStyle w:val="ListParagraph"/>
            <w:shd w:val="clear" w:color="auto" w:fill="F2F2F2" w:themeFill="background1" w:themeFillShade="F2"/>
            <w:ind w:left="0"/>
            <w:rPr>
              <w:rFonts w:cs="Arial"/>
              <w:b/>
              <w:bCs/>
              <w:szCs w:val="18"/>
            </w:rPr>
          </w:pPr>
        </w:p>
      </w:sdtContent>
    </w:sdt>
    <w:p w14:paraId="5B7693F6" w14:textId="77777777" w:rsidR="00791EC4" w:rsidRPr="00433BA1" w:rsidRDefault="00791EC4" w:rsidP="00791EC4">
      <w:pPr>
        <w:rPr>
          <w:rFonts w:cs="Arial"/>
          <w:szCs w:val="18"/>
        </w:rPr>
      </w:pPr>
    </w:p>
    <w:p w14:paraId="065FAD09" w14:textId="398DBCF6" w:rsidR="00471994" w:rsidRPr="00060EED" w:rsidRDefault="00471994" w:rsidP="001A5026">
      <w:pPr>
        <w:rPr>
          <w:rFonts w:cs="Arial"/>
          <w:i/>
          <w:iCs/>
          <w:szCs w:val="18"/>
        </w:rPr>
      </w:pPr>
    </w:p>
    <w:p w14:paraId="26A24405" w14:textId="77777777" w:rsidR="00910A6D" w:rsidRPr="00910A6D" w:rsidRDefault="00211F6F" w:rsidP="001A5026">
      <w:pPr>
        <w:pStyle w:val="ListParagraph"/>
        <w:numPr>
          <w:ilvl w:val="0"/>
          <w:numId w:val="25"/>
        </w:numPr>
        <w:ind w:left="630" w:hanging="630"/>
        <w:rPr>
          <w:rFonts w:cs="Arial"/>
          <w:i/>
          <w:iCs/>
          <w:szCs w:val="18"/>
        </w:rPr>
      </w:pPr>
      <w:r w:rsidRPr="00060EED">
        <w:rPr>
          <w:rFonts w:cs="Arial"/>
          <w:b/>
          <w:bCs/>
          <w:szCs w:val="18"/>
        </w:rPr>
        <w:t>Government agency or organization responsible for the implementation of this grant and its reporting to the Fish Fund:</w:t>
      </w:r>
    </w:p>
    <w:p w14:paraId="59CD3BC8" w14:textId="77777777" w:rsidR="00910A6D" w:rsidRDefault="00910A6D" w:rsidP="001A5026">
      <w:pPr>
        <w:rPr>
          <w:rFonts w:cs="Arial"/>
          <w:i/>
          <w:iCs/>
          <w:szCs w:val="18"/>
        </w:rPr>
      </w:pPr>
    </w:p>
    <w:p w14:paraId="638A1B3D" w14:textId="77777777" w:rsidR="00E36F84" w:rsidRDefault="00471994" w:rsidP="001A5026">
      <w:pPr>
        <w:rPr>
          <w:rFonts w:cs="Arial"/>
          <w:i/>
          <w:iCs/>
          <w:szCs w:val="18"/>
        </w:rPr>
      </w:pPr>
      <w:r w:rsidRPr="00910A6D">
        <w:rPr>
          <w:rFonts w:cs="Arial"/>
          <w:i/>
          <w:iCs/>
          <w:szCs w:val="18"/>
        </w:rPr>
        <w:t>Requests must be submitted by national governments (ministries, agencies or public entities) responsible for implementing the project grants.</w:t>
      </w:r>
    </w:p>
    <w:p w14:paraId="5060B59E" w14:textId="78760AD2" w:rsidR="00FA63D7" w:rsidRPr="00910A6D" w:rsidRDefault="00FA63D7" w:rsidP="001A5026">
      <w:pPr>
        <w:rPr>
          <w:rFonts w:cs="Arial"/>
          <w:i/>
          <w:iCs/>
          <w:szCs w:val="18"/>
        </w:rPr>
      </w:pPr>
    </w:p>
    <w:p w14:paraId="718BC627" w14:textId="510686DF" w:rsidR="00471994" w:rsidRDefault="00471994" w:rsidP="001A5026">
      <w:pPr>
        <w:rPr>
          <w:rFonts w:cs="Arial"/>
          <w:i/>
          <w:iCs/>
          <w:szCs w:val="18"/>
        </w:rPr>
      </w:pPr>
      <w:r w:rsidRPr="00060EED">
        <w:rPr>
          <w:rFonts w:cs="Arial"/>
          <w:i/>
          <w:iCs/>
          <w:szCs w:val="18"/>
        </w:rPr>
        <w:t xml:space="preserve">Please enter the name of the </w:t>
      </w:r>
      <w:r w:rsidR="00AF7395" w:rsidRPr="00060EED">
        <w:rPr>
          <w:rFonts w:cs="Arial"/>
          <w:b/>
          <w:bCs/>
          <w:i/>
          <w:iCs/>
          <w:szCs w:val="18"/>
        </w:rPr>
        <w:t>organization responsible for the implementation of this grant and its reporting to the Fish Fund</w:t>
      </w:r>
      <w:r w:rsidR="00AF7395" w:rsidRPr="00060EED" w:rsidDel="00AF7395">
        <w:rPr>
          <w:rFonts w:cs="Arial"/>
          <w:i/>
          <w:iCs/>
          <w:szCs w:val="18"/>
        </w:rPr>
        <w:t xml:space="preserve"> </w:t>
      </w:r>
      <w:r w:rsidRPr="00060EED">
        <w:rPr>
          <w:rFonts w:cs="Arial"/>
          <w:i/>
          <w:iCs/>
          <w:szCs w:val="18"/>
        </w:rPr>
        <w:t>in the space below. For multiple Members, please add the agency per Member.</w:t>
      </w:r>
    </w:p>
    <w:p w14:paraId="0AEAAFA7" w14:textId="77777777" w:rsidR="00C85C1C" w:rsidRPr="00060EED" w:rsidRDefault="00C85C1C" w:rsidP="001A5026">
      <w:pPr>
        <w:rPr>
          <w:rFonts w:cs="Arial"/>
          <w:i/>
          <w:iCs/>
          <w:szCs w:val="18"/>
        </w:rPr>
      </w:pPr>
    </w:p>
    <w:p w14:paraId="00C0CCE9" w14:textId="77777777" w:rsidR="00791EC4" w:rsidRDefault="00791EC4" w:rsidP="00791EC4">
      <w:pPr>
        <w:rPr>
          <w:rFonts w:cs="Arial"/>
          <w:b/>
          <w:bCs/>
          <w:szCs w:val="18"/>
        </w:rPr>
      </w:pPr>
    </w:p>
    <w:sdt>
      <w:sdtPr>
        <w:rPr>
          <w:rFonts w:cs="Arial"/>
          <w:b/>
          <w:bCs/>
          <w:szCs w:val="18"/>
        </w:rPr>
        <w:id w:val="-2056001220"/>
        <w:placeholder>
          <w:docPart w:val="8400717E83D042A6B0D00C962E165B7E"/>
        </w:placeholder>
        <w15:color w:val="99CCFF"/>
      </w:sdtPr>
      <w:sdtEndPr/>
      <w:sdtContent>
        <w:p w14:paraId="7F81BBEA" w14:textId="77777777" w:rsidR="00791EC4" w:rsidRDefault="00791EC4" w:rsidP="00791EC4">
          <w:pPr>
            <w:pStyle w:val="ListParagraph"/>
            <w:shd w:val="clear" w:color="auto" w:fill="F2F2F2" w:themeFill="background1" w:themeFillShade="F2"/>
            <w:ind w:left="0"/>
            <w:rPr>
              <w:rFonts w:cs="Arial"/>
              <w:b/>
              <w:bCs/>
              <w:szCs w:val="18"/>
            </w:rPr>
          </w:pPr>
        </w:p>
        <w:p w14:paraId="2F1305D5" w14:textId="77777777" w:rsidR="00791EC4" w:rsidRDefault="00791EC4" w:rsidP="00791EC4">
          <w:pPr>
            <w:pStyle w:val="ListParagraph"/>
            <w:shd w:val="clear" w:color="auto" w:fill="F2F2F2" w:themeFill="background1" w:themeFillShade="F2"/>
            <w:ind w:left="0"/>
            <w:rPr>
              <w:rFonts w:cs="Arial"/>
              <w:b/>
              <w:bCs/>
              <w:szCs w:val="18"/>
            </w:rPr>
          </w:pPr>
        </w:p>
        <w:p w14:paraId="07D38B22" w14:textId="77777777" w:rsidR="00791EC4" w:rsidRDefault="00791EC4" w:rsidP="00791EC4">
          <w:pPr>
            <w:pStyle w:val="ListParagraph"/>
            <w:shd w:val="clear" w:color="auto" w:fill="F2F2F2" w:themeFill="background1" w:themeFillShade="F2"/>
            <w:ind w:left="0"/>
            <w:rPr>
              <w:rFonts w:cs="Arial"/>
              <w:b/>
              <w:bCs/>
              <w:szCs w:val="18"/>
            </w:rPr>
          </w:pPr>
        </w:p>
        <w:p w14:paraId="598D4728" w14:textId="77777777" w:rsidR="00791EC4" w:rsidRDefault="00FB319A" w:rsidP="00791EC4">
          <w:pPr>
            <w:pStyle w:val="ListParagraph"/>
            <w:shd w:val="clear" w:color="auto" w:fill="F2F2F2" w:themeFill="background1" w:themeFillShade="F2"/>
            <w:ind w:left="0"/>
            <w:rPr>
              <w:rFonts w:cs="Arial"/>
              <w:b/>
              <w:bCs/>
              <w:szCs w:val="18"/>
            </w:rPr>
          </w:pPr>
        </w:p>
      </w:sdtContent>
    </w:sdt>
    <w:p w14:paraId="1BEF9F07" w14:textId="77777777" w:rsidR="00791EC4" w:rsidRPr="00433BA1" w:rsidRDefault="00791EC4" w:rsidP="00791EC4">
      <w:pPr>
        <w:rPr>
          <w:rFonts w:cs="Arial"/>
          <w:szCs w:val="18"/>
        </w:rPr>
      </w:pPr>
    </w:p>
    <w:p w14:paraId="29773768" w14:textId="77777777" w:rsidR="00211F6F" w:rsidRPr="00060EED" w:rsidRDefault="00211F6F" w:rsidP="001A5026">
      <w:pPr>
        <w:pStyle w:val="ListParagraph"/>
        <w:ind w:left="0"/>
        <w:rPr>
          <w:rFonts w:cs="Arial"/>
          <w:b/>
          <w:bCs/>
          <w:color w:val="002060"/>
          <w:szCs w:val="18"/>
        </w:rPr>
      </w:pPr>
    </w:p>
    <w:p w14:paraId="381A5E9D" w14:textId="3F2FD7D1" w:rsidR="00211F6F" w:rsidRPr="00060EED" w:rsidRDefault="00211F6F" w:rsidP="001A5026">
      <w:pPr>
        <w:pStyle w:val="ListParagraph"/>
        <w:numPr>
          <w:ilvl w:val="0"/>
          <w:numId w:val="25"/>
        </w:numPr>
        <w:ind w:left="630" w:hanging="630"/>
        <w:rPr>
          <w:rFonts w:cs="Arial"/>
          <w:b/>
          <w:bCs/>
          <w:szCs w:val="18"/>
        </w:rPr>
      </w:pPr>
      <w:r w:rsidRPr="00060EED">
        <w:rPr>
          <w:rFonts w:cs="Arial"/>
          <w:b/>
          <w:bCs/>
          <w:szCs w:val="18"/>
        </w:rPr>
        <w:t>Was this grant application developed through a Category I Fish Fund grant?</w:t>
      </w:r>
    </w:p>
    <w:p w14:paraId="7B976294" w14:textId="77777777" w:rsidR="00E36F84" w:rsidRDefault="00E36F84" w:rsidP="001A5026">
      <w:pPr>
        <w:rPr>
          <w:rFonts w:cs="Arial"/>
          <w:b/>
          <w:bCs/>
          <w:szCs w:val="18"/>
        </w:rPr>
      </w:pPr>
    </w:p>
    <w:p w14:paraId="66AC6CCC" w14:textId="4443E43A" w:rsidR="00211F6F" w:rsidRPr="00060EED" w:rsidRDefault="00211F6F" w:rsidP="001A5026">
      <w:pPr>
        <w:rPr>
          <w:rFonts w:cs="Arial"/>
          <w:i/>
          <w:iCs/>
          <w:szCs w:val="18"/>
        </w:rPr>
      </w:pPr>
      <w:r w:rsidRPr="00060EED">
        <w:rPr>
          <w:rFonts w:cs="Arial"/>
          <w:i/>
          <w:iCs/>
          <w:szCs w:val="18"/>
        </w:rPr>
        <w:t>Please note that Category 2 projects should be based on prior assessments of national needs for implementing the AFS disciplines in order to address the identified gaps.</w:t>
      </w:r>
    </w:p>
    <w:p w14:paraId="7FD6BE0C" w14:textId="77777777" w:rsidR="00211F6F" w:rsidRPr="00060EED" w:rsidRDefault="00211F6F" w:rsidP="001A5026">
      <w:pPr>
        <w:rPr>
          <w:rFonts w:cs="Arial"/>
          <w:szCs w:val="18"/>
        </w:rPr>
      </w:pPr>
    </w:p>
    <w:p w14:paraId="6C45E0CC" w14:textId="77777777" w:rsidR="00211F6F" w:rsidRPr="00060EED" w:rsidRDefault="00FB319A" w:rsidP="001A5026">
      <w:pPr>
        <w:rPr>
          <w:rFonts w:cs="Arial"/>
          <w:szCs w:val="18"/>
        </w:rPr>
      </w:pPr>
      <w:sdt>
        <w:sdtPr>
          <w:rPr>
            <w:rFonts w:cs="Arial"/>
            <w:szCs w:val="18"/>
          </w:rPr>
          <w:id w:val="-705942944"/>
          <w14:checkbox>
            <w14:checked w14:val="0"/>
            <w14:checkedState w14:val="2612" w14:font="MS Gothic"/>
            <w14:uncheckedState w14:val="2610" w14:font="MS Gothic"/>
          </w14:checkbox>
        </w:sdtPr>
        <w:sdtEndPr/>
        <w:sdtContent>
          <w:r w:rsidR="00211F6F" w:rsidRPr="00060EED">
            <w:rPr>
              <w:rFonts w:ascii="Segoe UI Symbol" w:eastAsia="MS Gothic" w:hAnsi="Segoe UI Symbol" w:cs="Segoe UI Symbol"/>
              <w:szCs w:val="18"/>
            </w:rPr>
            <w:t>☐</w:t>
          </w:r>
        </w:sdtContent>
      </w:sdt>
      <w:r w:rsidR="00211F6F" w:rsidRPr="00060EED">
        <w:rPr>
          <w:rFonts w:cs="Arial"/>
          <w:szCs w:val="18"/>
        </w:rPr>
        <w:t xml:space="preserve">  Yes.</w:t>
      </w:r>
    </w:p>
    <w:p w14:paraId="4FCDD77D" w14:textId="77777777" w:rsidR="00211F6F" w:rsidRPr="00060EED" w:rsidRDefault="00211F6F" w:rsidP="001A5026">
      <w:pPr>
        <w:rPr>
          <w:rFonts w:cs="Arial"/>
          <w:szCs w:val="18"/>
        </w:rPr>
      </w:pPr>
    </w:p>
    <w:p w14:paraId="26D0A71C" w14:textId="77777777" w:rsidR="00211F6F" w:rsidRPr="00060EED" w:rsidRDefault="00FB319A" w:rsidP="001A5026">
      <w:pPr>
        <w:rPr>
          <w:rFonts w:cs="Arial"/>
          <w:szCs w:val="18"/>
        </w:rPr>
      </w:pPr>
      <w:sdt>
        <w:sdtPr>
          <w:rPr>
            <w:rFonts w:cs="Arial"/>
            <w:szCs w:val="18"/>
          </w:rPr>
          <w:id w:val="-441688664"/>
          <w14:checkbox>
            <w14:checked w14:val="0"/>
            <w14:checkedState w14:val="2612" w14:font="MS Gothic"/>
            <w14:uncheckedState w14:val="2610" w14:font="MS Gothic"/>
          </w14:checkbox>
        </w:sdtPr>
        <w:sdtEndPr/>
        <w:sdtContent>
          <w:r w:rsidR="00211F6F" w:rsidRPr="00060EED">
            <w:rPr>
              <w:rFonts w:ascii="Segoe UI Symbol" w:eastAsia="MS Gothic" w:hAnsi="Segoe UI Symbol" w:cs="Segoe UI Symbol"/>
              <w:szCs w:val="18"/>
            </w:rPr>
            <w:t>☐</w:t>
          </w:r>
        </w:sdtContent>
      </w:sdt>
      <w:r w:rsidR="00211F6F" w:rsidRPr="00060EED">
        <w:rPr>
          <w:rFonts w:cs="Arial"/>
          <w:szCs w:val="18"/>
        </w:rPr>
        <w:t xml:space="preserve">  No.</w:t>
      </w:r>
    </w:p>
    <w:p w14:paraId="2DA7A8B3" w14:textId="77777777" w:rsidR="00211F6F" w:rsidRPr="00060EED" w:rsidRDefault="00211F6F" w:rsidP="001A5026">
      <w:pPr>
        <w:rPr>
          <w:rFonts w:cs="Arial"/>
          <w:szCs w:val="18"/>
        </w:rPr>
      </w:pPr>
    </w:p>
    <w:p w14:paraId="5454741D" w14:textId="1B7B839A" w:rsidR="00211F6F" w:rsidRPr="00060EED" w:rsidRDefault="00FB319A" w:rsidP="001A5026">
      <w:pPr>
        <w:rPr>
          <w:rFonts w:cs="Arial"/>
          <w:szCs w:val="18"/>
        </w:rPr>
      </w:pPr>
      <w:sdt>
        <w:sdtPr>
          <w:rPr>
            <w:rFonts w:cs="Arial"/>
            <w:szCs w:val="18"/>
          </w:rPr>
          <w:id w:val="1569154686"/>
          <w14:checkbox>
            <w14:checked w14:val="0"/>
            <w14:checkedState w14:val="2612" w14:font="MS Gothic"/>
            <w14:uncheckedState w14:val="2610" w14:font="MS Gothic"/>
          </w14:checkbox>
        </w:sdtPr>
        <w:sdtEndPr/>
        <w:sdtContent>
          <w:r w:rsidR="00211F6F" w:rsidRPr="00060EED">
            <w:rPr>
              <w:rFonts w:ascii="Segoe UI Symbol" w:eastAsia="MS Gothic" w:hAnsi="Segoe UI Symbol" w:cs="Segoe UI Symbol"/>
              <w:szCs w:val="18"/>
            </w:rPr>
            <w:t>☐</w:t>
          </w:r>
        </w:sdtContent>
      </w:sdt>
      <w:r w:rsidR="00211F6F" w:rsidRPr="00060EED">
        <w:rPr>
          <w:rFonts w:cs="Arial"/>
          <w:szCs w:val="18"/>
        </w:rPr>
        <w:t xml:space="preserve">  No, another needs assessment was conducted.</w:t>
      </w:r>
    </w:p>
    <w:p w14:paraId="46F74FEE" w14:textId="77777777" w:rsidR="00211F6F" w:rsidRPr="00060EED" w:rsidRDefault="00211F6F" w:rsidP="001A5026">
      <w:pPr>
        <w:rPr>
          <w:rFonts w:cs="Arial"/>
          <w:szCs w:val="18"/>
        </w:rPr>
      </w:pPr>
    </w:p>
    <w:p w14:paraId="19115B89" w14:textId="77777777" w:rsidR="00E36F84" w:rsidRDefault="00211F6F" w:rsidP="001A5026">
      <w:pPr>
        <w:rPr>
          <w:rFonts w:cs="Arial"/>
          <w:b/>
          <w:bCs/>
          <w:szCs w:val="18"/>
        </w:rPr>
      </w:pPr>
      <w:r w:rsidRPr="00060EED">
        <w:rPr>
          <w:rFonts w:cs="Arial"/>
          <w:b/>
          <w:bCs/>
          <w:szCs w:val="18"/>
        </w:rPr>
        <w:t>If yes, provide further details on the needs assessment that was conducted.</w:t>
      </w:r>
    </w:p>
    <w:p w14:paraId="4ACB0CC3" w14:textId="77777777" w:rsidR="00E36F84" w:rsidRDefault="00E36F84" w:rsidP="001A5026">
      <w:pPr>
        <w:rPr>
          <w:rFonts w:cs="Arial"/>
          <w:b/>
          <w:bCs/>
          <w:szCs w:val="18"/>
        </w:rPr>
      </w:pPr>
    </w:p>
    <w:p w14:paraId="18C23DAC" w14:textId="49F15808" w:rsidR="00211F6F" w:rsidRPr="00060EED" w:rsidRDefault="00211F6F" w:rsidP="001A5026">
      <w:pPr>
        <w:rPr>
          <w:rFonts w:cs="Arial"/>
          <w:szCs w:val="18"/>
        </w:rPr>
      </w:pPr>
      <w:r w:rsidRPr="00060EED">
        <w:rPr>
          <w:rFonts w:cs="Arial"/>
          <w:i/>
          <w:iCs/>
          <w:szCs w:val="18"/>
        </w:rPr>
        <w:t>Briefly explain the findings of the assessment including the main priorities and relevance for implementation of the AFS, national consultations held, engagement with Fish Fund core partners (FAO, IFAD, WBG, WTO) during the needs assessment/project preparation phase, engagement with other donors and technical agencies willing to collaborate on/co-finance the Category 2 project.</w:t>
      </w:r>
    </w:p>
    <w:p w14:paraId="6EC4ABA6" w14:textId="77777777" w:rsidR="00211F6F" w:rsidRPr="00060EED" w:rsidRDefault="00211F6F" w:rsidP="001A5026">
      <w:pPr>
        <w:rPr>
          <w:rFonts w:cs="Arial"/>
          <w:i/>
          <w:iCs/>
          <w:szCs w:val="18"/>
        </w:rPr>
      </w:pPr>
    </w:p>
    <w:p w14:paraId="09F9FA0A" w14:textId="1D470464" w:rsidR="00211F6F" w:rsidRDefault="00211F6F" w:rsidP="001A5026">
      <w:pPr>
        <w:rPr>
          <w:rFonts w:cs="Arial"/>
          <w:szCs w:val="18"/>
        </w:rPr>
      </w:pPr>
      <w:r w:rsidRPr="00060EED">
        <w:rPr>
          <w:rFonts w:cs="Arial"/>
          <w:b/>
          <w:bCs/>
          <w:szCs w:val="18"/>
        </w:rPr>
        <w:t>If No,</w:t>
      </w:r>
      <w:r w:rsidRPr="00060EED">
        <w:rPr>
          <w:rFonts w:cs="Arial"/>
          <w:szCs w:val="18"/>
        </w:rPr>
        <w:t xml:space="preserve"> please provide evidence</w:t>
      </w:r>
      <w:r w:rsidR="00AF7395" w:rsidRPr="00060EED">
        <w:rPr>
          <w:rFonts w:cs="Arial"/>
          <w:szCs w:val="18"/>
        </w:rPr>
        <w:t xml:space="preserve"> of </w:t>
      </w:r>
      <w:r w:rsidRPr="00060EED">
        <w:rPr>
          <w:rFonts w:cs="Arial"/>
          <w:szCs w:val="18"/>
        </w:rPr>
        <w:t xml:space="preserve">studies or analyses demonstrating that </w:t>
      </w:r>
      <w:r w:rsidR="00A64344" w:rsidRPr="00060EED">
        <w:rPr>
          <w:rFonts w:cs="Arial"/>
          <w:szCs w:val="18"/>
        </w:rPr>
        <w:t xml:space="preserve">this </w:t>
      </w:r>
      <w:r w:rsidRPr="00060EED">
        <w:rPr>
          <w:rFonts w:cs="Arial"/>
          <w:szCs w:val="18"/>
        </w:rPr>
        <w:t xml:space="preserve">application is based on a prior assessment of the </w:t>
      </w:r>
      <w:r w:rsidR="00AF7395" w:rsidRPr="00060EED">
        <w:rPr>
          <w:rFonts w:cs="Arial"/>
          <w:szCs w:val="18"/>
        </w:rPr>
        <w:t xml:space="preserve">Member's </w:t>
      </w:r>
      <w:r w:rsidRPr="00060EED">
        <w:rPr>
          <w:rFonts w:cs="Arial"/>
          <w:szCs w:val="18"/>
        </w:rPr>
        <w:t>needs regarding the implementation of the AFS.</w:t>
      </w:r>
    </w:p>
    <w:p w14:paraId="42F6E2BC" w14:textId="77777777" w:rsidR="00791EC4" w:rsidRDefault="00791EC4" w:rsidP="00791EC4">
      <w:pPr>
        <w:rPr>
          <w:rFonts w:cs="Arial"/>
          <w:b/>
          <w:bCs/>
          <w:szCs w:val="18"/>
        </w:rPr>
      </w:pPr>
    </w:p>
    <w:p w14:paraId="77077F8D" w14:textId="77777777" w:rsidR="00C85C1C" w:rsidRDefault="00C85C1C" w:rsidP="00791EC4">
      <w:pPr>
        <w:rPr>
          <w:rFonts w:cs="Arial"/>
          <w:b/>
          <w:bCs/>
          <w:szCs w:val="18"/>
        </w:rPr>
      </w:pPr>
    </w:p>
    <w:sdt>
      <w:sdtPr>
        <w:rPr>
          <w:rFonts w:cs="Arial"/>
          <w:b/>
          <w:bCs/>
          <w:szCs w:val="18"/>
        </w:rPr>
        <w:id w:val="1437248123"/>
        <w:placeholder>
          <w:docPart w:val="D6460E9931D34E0ABEE55A45DFE9E03E"/>
        </w:placeholder>
        <w15:color w:val="99CCFF"/>
      </w:sdtPr>
      <w:sdtEndPr/>
      <w:sdtContent>
        <w:p w14:paraId="14652143" w14:textId="77777777" w:rsidR="00791EC4" w:rsidRDefault="00791EC4" w:rsidP="00791EC4">
          <w:pPr>
            <w:pStyle w:val="ListParagraph"/>
            <w:shd w:val="clear" w:color="auto" w:fill="F2F2F2" w:themeFill="background1" w:themeFillShade="F2"/>
            <w:ind w:left="0"/>
            <w:rPr>
              <w:rFonts w:cs="Arial"/>
              <w:b/>
              <w:bCs/>
              <w:szCs w:val="18"/>
            </w:rPr>
          </w:pPr>
        </w:p>
        <w:p w14:paraId="06B9CE73" w14:textId="77777777" w:rsidR="00791EC4" w:rsidRDefault="00791EC4" w:rsidP="00791EC4">
          <w:pPr>
            <w:pStyle w:val="ListParagraph"/>
            <w:shd w:val="clear" w:color="auto" w:fill="F2F2F2" w:themeFill="background1" w:themeFillShade="F2"/>
            <w:ind w:left="0"/>
            <w:rPr>
              <w:rFonts w:cs="Arial"/>
              <w:b/>
              <w:bCs/>
              <w:szCs w:val="18"/>
            </w:rPr>
          </w:pPr>
        </w:p>
        <w:p w14:paraId="2131D3B7" w14:textId="77777777" w:rsidR="00791EC4" w:rsidRDefault="00791EC4" w:rsidP="00791EC4">
          <w:pPr>
            <w:pStyle w:val="ListParagraph"/>
            <w:shd w:val="clear" w:color="auto" w:fill="F2F2F2" w:themeFill="background1" w:themeFillShade="F2"/>
            <w:ind w:left="0"/>
            <w:rPr>
              <w:rFonts w:cs="Arial"/>
              <w:b/>
              <w:bCs/>
              <w:szCs w:val="18"/>
            </w:rPr>
          </w:pPr>
        </w:p>
        <w:p w14:paraId="0F93E754" w14:textId="77777777" w:rsidR="00791EC4" w:rsidRDefault="00FB319A" w:rsidP="00791EC4">
          <w:pPr>
            <w:pStyle w:val="ListParagraph"/>
            <w:shd w:val="clear" w:color="auto" w:fill="F2F2F2" w:themeFill="background1" w:themeFillShade="F2"/>
            <w:ind w:left="0"/>
            <w:rPr>
              <w:rFonts w:cs="Arial"/>
              <w:b/>
              <w:bCs/>
              <w:szCs w:val="18"/>
            </w:rPr>
          </w:pPr>
        </w:p>
      </w:sdtContent>
    </w:sdt>
    <w:p w14:paraId="381E3ECF" w14:textId="77777777" w:rsidR="00791EC4" w:rsidRPr="00433BA1" w:rsidRDefault="00791EC4" w:rsidP="00791EC4">
      <w:pPr>
        <w:rPr>
          <w:rFonts w:cs="Arial"/>
          <w:szCs w:val="18"/>
        </w:rPr>
      </w:pPr>
    </w:p>
    <w:p w14:paraId="34A5EBC0" w14:textId="77777777" w:rsidR="00471994" w:rsidRPr="00060EED" w:rsidRDefault="00471994" w:rsidP="001A5026">
      <w:pPr>
        <w:rPr>
          <w:rFonts w:cs="Arial"/>
          <w:i/>
          <w:iCs/>
          <w:szCs w:val="18"/>
        </w:rPr>
      </w:pPr>
    </w:p>
    <w:p w14:paraId="14737309" w14:textId="126BAE3E" w:rsidR="00211F6F" w:rsidRPr="00060EED" w:rsidRDefault="00211F6F" w:rsidP="001A5026">
      <w:pPr>
        <w:pStyle w:val="ListParagraph"/>
        <w:numPr>
          <w:ilvl w:val="0"/>
          <w:numId w:val="25"/>
        </w:numPr>
        <w:ind w:left="630" w:right="-330" w:hanging="630"/>
        <w:rPr>
          <w:rFonts w:cs="Arial"/>
          <w:b/>
          <w:bCs/>
          <w:szCs w:val="18"/>
        </w:rPr>
      </w:pPr>
      <w:r w:rsidRPr="00060EED">
        <w:rPr>
          <w:rFonts w:cs="Arial"/>
          <w:b/>
          <w:bCs/>
          <w:szCs w:val="18"/>
        </w:rPr>
        <w:t xml:space="preserve">Briefly describe the national context </w:t>
      </w:r>
      <w:r w:rsidR="00AF7395" w:rsidRPr="00060EED">
        <w:rPr>
          <w:rFonts w:cs="Arial"/>
          <w:b/>
          <w:bCs/>
          <w:szCs w:val="18"/>
        </w:rPr>
        <w:t xml:space="preserve">including </w:t>
      </w:r>
      <w:r w:rsidRPr="00060EED">
        <w:rPr>
          <w:rFonts w:cs="Arial"/>
          <w:b/>
          <w:bCs/>
          <w:szCs w:val="18"/>
        </w:rPr>
        <w:t>challenges for implementing the Agreement on Fisheries Subsidies in your country</w:t>
      </w:r>
      <w:r w:rsidR="00AF7395" w:rsidRPr="00060EED">
        <w:rPr>
          <w:rFonts w:cs="Arial"/>
          <w:b/>
          <w:bCs/>
          <w:szCs w:val="18"/>
        </w:rPr>
        <w:t>/territory</w:t>
      </w:r>
      <w:r w:rsidRPr="00060EED">
        <w:rPr>
          <w:rFonts w:cs="Arial"/>
          <w:b/>
          <w:bCs/>
          <w:szCs w:val="18"/>
        </w:rPr>
        <w:t xml:space="preserve"> or region. </w:t>
      </w:r>
    </w:p>
    <w:p w14:paraId="2C10E55B" w14:textId="77777777" w:rsidR="00211F6F" w:rsidRPr="00060EED" w:rsidRDefault="00211F6F" w:rsidP="001A5026">
      <w:pPr>
        <w:pStyle w:val="ListParagraph"/>
        <w:ind w:left="0"/>
        <w:rPr>
          <w:rFonts w:cs="Arial"/>
          <w:b/>
          <w:bCs/>
          <w:szCs w:val="18"/>
        </w:rPr>
      </w:pPr>
    </w:p>
    <w:p w14:paraId="1F3B99AB" w14:textId="77777777" w:rsidR="00211F6F" w:rsidRPr="00910A6D" w:rsidRDefault="00211F6F" w:rsidP="001A5026">
      <w:pPr>
        <w:pStyle w:val="ListParagraph"/>
        <w:ind w:left="0"/>
        <w:rPr>
          <w:rFonts w:cs="Arial"/>
          <w:i/>
          <w:iCs/>
          <w:szCs w:val="18"/>
        </w:rPr>
      </w:pPr>
      <w:r w:rsidRPr="00910A6D">
        <w:rPr>
          <w:rFonts w:cs="Arial"/>
          <w:i/>
          <w:iCs/>
          <w:szCs w:val="18"/>
        </w:rPr>
        <w:t>Please make direct reference to the disciplines contained in the Agreement on Fisheries Subsidies, where possible.</w:t>
      </w:r>
    </w:p>
    <w:p w14:paraId="4C830525" w14:textId="77777777" w:rsidR="00211F6F" w:rsidRPr="00060EED" w:rsidRDefault="00211F6F" w:rsidP="001A5026">
      <w:pPr>
        <w:rPr>
          <w:rFonts w:cs="Arial"/>
          <w:b/>
          <w:bCs/>
          <w:szCs w:val="18"/>
        </w:rPr>
      </w:pPr>
    </w:p>
    <w:p w14:paraId="6F8C768A" w14:textId="77777777" w:rsidR="001A5026" w:rsidRDefault="00211F6F" w:rsidP="001A5026">
      <w:pPr>
        <w:rPr>
          <w:rFonts w:cs="Arial"/>
          <w:i/>
          <w:iCs/>
          <w:szCs w:val="18"/>
        </w:rPr>
      </w:pPr>
      <w:r w:rsidRPr="00060EED">
        <w:rPr>
          <w:rFonts w:cs="Arial"/>
          <w:i/>
          <w:iCs/>
          <w:szCs w:val="18"/>
        </w:rPr>
        <w:lastRenderedPageBreak/>
        <w:t>A full text of the Agreement on Fisheries Subsidies can be accessed at</w:t>
      </w:r>
      <w:r w:rsidR="00092384" w:rsidRPr="00060EED">
        <w:rPr>
          <w:rFonts w:cs="Arial"/>
          <w:i/>
          <w:iCs/>
          <w:szCs w:val="18"/>
        </w:rPr>
        <w:t>:</w:t>
      </w:r>
    </w:p>
    <w:p w14:paraId="596935FB" w14:textId="39F4C825" w:rsidR="00211F6F" w:rsidRDefault="001A5026" w:rsidP="001A5026">
      <w:pPr>
        <w:rPr>
          <w:rFonts w:cs="Arial"/>
          <w:i/>
          <w:iCs/>
          <w:szCs w:val="18"/>
        </w:rPr>
      </w:pPr>
      <w:hyperlink r:id="rId10" w:history="1">
        <w:r w:rsidRPr="00B43CB2">
          <w:rPr>
            <w:rStyle w:val="Hyperlink"/>
            <w:rFonts w:cs="Arial"/>
            <w:i/>
            <w:iCs/>
            <w:szCs w:val="18"/>
          </w:rPr>
          <w:t>https://www.wto.org/english/tratop_e/rulesneg_e/fish_e/fish_e.htm</w:t>
        </w:r>
      </w:hyperlink>
      <w:r w:rsidR="00AF7395" w:rsidRPr="00060EED">
        <w:rPr>
          <w:rFonts w:cs="Arial"/>
          <w:i/>
          <w:iCs/>
          <w:szCs w:val="18"/>
        </w:rPr>
        <w:t xml:space="preserve"> </w:t>
      </w:r>
      <w:r w:rsidR="00211F6F" w:rsidRPr="00060EED">
        <w:rPr>
          <w:rFonts w:cs="Arial"/>
          <w:i/>
          <w:iCs/>
          <w:szCs w:val="18"/>
        </w:rPr>
        <w:t xml:space="preserve">  </w:t>
      </w:r>
    </w:p>
    <w:p w14:paraId="4514C685" w14:textId="77777777" w:rsidR="00C85C1C" w:rsidRPr="00060EED" w:rsidRDefault="00C85C1C" w:rsidP="001A5026">
      <w:pPr>
        <w:rPr>
          <w:rFonts w:cs="Arial"/>
          <w:i/>
          <w:iCs/>
          <w:szCs w:val="18"/>
        </w:rPr>
      </w:pPr>
    </w:p>
    <w:p w14:paraId="7D9E4B09" w14:textId="77777777" w:rsidR="00791EC4" w:rsidRDefault="00791EC4" w:rsidP="00791EC4">
      <w:pPr>
        <w:rPr>
          <w:rFonts w:cs="Arial"/>
          <w:b/>
          <w:bCs/>
          <w:szCs w:val="18"/>
        </w:rPr>
      </w:pPr>
    </w:p>
    <w:sdt>
      <w:sdtPr>
        <w:rPr>
          <w:rFonts w:cs="Arial"/>
          <w:b/>
          <w:bCs/>
          <w:szCs w:val="18"/>
        </w:rPr>
        <w:id w:val="756182312"/>
        <w:placeholder>
          <w:docPart w:val="D5B25D24C72846109F82129EFA332B2A"/>
        </w:placeholder>
        <w15:color w:val="99CCFF"/>
      </w:sdtPr>
      <w:sdtEndPr/>
      <w:sdtContent>
        <w:p w14:paraId="3CB198EC" w14:textId="77777777" w:rsidR="00791EC4" w:rsidRDefault="00791EC4" w:rsidP="00791EC4">
          <w:pPr>
            <w:pStyle w:val="ListParagraph"/>
            <w:shd w:val="clear" w:color="auto" w:fill="F2F2F2" w:themeFill="background1" w:themeFillShade="F2"/>
            <w:ind w:left="0"/>
            <w:rPr>
              <w:rFonts w:cs="Arial"/>
              <w:b/>
              <w:bCs/>
              <w:szCs w:val="18"/>
            </w:rPr>
          </w:pPr>
        </w:p>
        <w:p w14:paraId="04446AEF" w14:textId="77777777" w:rsidR="00791EC4" w:rsidRDefault="00791EC4" w:rsidP="00791EC4">
          <w:pPr>
            <w:pStyle w:val="ListParagraph"/>
            <w:shd w:val="clear" w:color="auto" w:fill="F2F2F2" w:themeFill="background1" w:themeFillShade="F2"/>
            <w:ind w:left="0"/>
            <w:rPr>
              <w:rFonts w:cs="Arial"/>
              <w:b/>
              <w:bCs/>
              <w:szCs w:val="18"/>
            </w:rPr>
          </w:pPr>
        </w:p>
        <w:p w14:paraId="4FC6F417" w14:textId="77777777" w:rsidR="00791EC4" w:rsidRDefault="00791EC4" w:rsidP="00791EC4">
          <w:pPr>
            <w:pStyle w:val="ListParagraph"/>
            <w:shd w:val="clear" w:color="auto" w:fill="F2F2F2" w:themeFill="background1" w:themeFillShade="F2"/>
            <w:ind w:left="0"/>
            <w:rPr>
              <w:rFonts w:cs="Arial"/>
              <w:b/>
              <w:bCs/>
              <w:szCs w:val="18"/>
            </w:rPr>
          </w:pPr>
        </w:p>
        <w:p w14:paraId="1E8F0913" w14:textId="77777777" w:rsidR="00791EC4" w:rsidRDefault="00FB319A" w:rsidP="00791EC4">
          <w:pPr>
            <w:pStyle w:val="ListParagraph"/>
            <w:shd w:val="clear" w:color="auto" w:fill="F2F2F2" w:themeFill="background1" w:themeFillShade="F2"/>
            <w:ind w:left="0"/>
            <w:rPr>
              <w:rFonts w:cs="Arial"/>
              <w:b/>
              <w:bCs/>
              <w:szCs w:val="18"/>
            </w:rPr>
          </w:pPr>
        </w:p>
      </w:sdtContent>
    </w:sdt>
    <w:p w14:paraId="1EBB3F6D" w14:textId="77777777" w:rsidR="00211F6F" w:rsidRPr="00791EC4" w:rsidRDefault="00211F6F" w:rsidP="001A5026">
      <w:pPr>
        <w:pStyle w:val="ListParagraph"/>
        <w:ind w:left="0"/>
        <w:rPr>
          <w:rFonts w:cs="Arial"/>
          <w:szCs w:val="18"/>
        </w:rPr>
      </w:pPr>
    </w:p>
    <w:p w14:paraId="3F400842" w14:textId="77777777" w:rsidR="00791EC4" w:rsidRPr="00060EED" w:rsidRDefault="00791EC4" w:rsidP="001A5026">
      <w:pPr>
        <w:pStyle w:val="ListParagraph"/>
        <w:ind w:left="0"/>
        <w:rPr>
          <w:rFonts w:cs="Arial"/>
          <w:b/>
          <w:bCs/>
          <w:color w:val="002060"/>
          <w:szCs w:val="18"/>
        </w:rPr>
      </w:pPr>
    </w:p>
    <w:p w14:paraId="5EA14B1B" w14:textId="77777777" w:rsidR="00211F6F" w:rsidRPr="00060EED" w:rsidRDefault="00211F6F" w:rsidP="001A5026">
      <w:pPr>
        <w:pStyle w:val="ListParagraph"/>
        <w:numPr>
          <w:ilvl w:val="0"/>
          <w:numId w:val="25"/>
        </w:numPr>
        <w:ind w:left="630" w:hanging="630"/>
        <w:rPr>
          <w:rFonts w:cs="Arial"/>
          <w:b/>
          <w:bCs/>
          <w:szCs w:val="18"/>
        </w:rPr>
      </w:pPr>
      <w:r w:rsidRPr="00060EED">
        <w:rPr>
          <w:rFonts w:cs="Arial"/>
          <w:b/>
          <w:bCs/>
          <w:szCs w:val="18"/>
        </w:rPr>
        <w:t>Category II grants provide resources to support the effective implementation of the disciplines set out in the articles of the Agreement on Fisheries Subsidies.</w:t>
      </w:r>
    </w:p>
    <w:p w14:paraId="6CCB4204" w14:textId="77777777" w:rsidR="00211F6F" w:rsidRPr="00060EED" w:rsidRDefault="00211F6F" w:rsidP="001A5026">
      <w:pPr>
        <w:pStyle w:val="ListParagraph"/>
        <w:ind w:left="630" w:hanging="630"/>
        <w:rPr>
          <w:rFonts w:cs="Arial"/>
          <w:b/>
          <w:bCs/>
          <w:szCs w:val="18"/>
        </w:rPr>
      </w:pPr>
    </w:p>
    <w:p w14:paraId="4EAB8C24" w14:textId="77777777" w:rsidR="00E36F84" w:rsidRDefault="00AC70AC" w:rsidP="001A5026">
      <w:pPr>
        <w:rPr>
          <w:rFonts w:cs="Arial"/>
          <w:i/>
          <w:iCs/>
          <w:szCs w:val="18"/>
        </w:rPr>
      </w:pPr>
      <w:r w:rsidRPr="00910A6D">
        <w:rPr>
          <w:rFonts w:cs="Arial"/>
          <w:b/>
          <w:bCs/>
          <w:szCs w:val="18"/>
        </w:rPr>
        <w:t>Select</w:t>
      </w:r>
      <w:r w:rsidR="00211F6F" w:rsidRPr="00910A6D">
        <w:rPr>
          <w:rFonts w:cs="Arial"/>
          <w:b/>
          <w:bCs/>
          <w:szCs w:val="18"/>
        </w:rPr>
        <w:t xml:space="preserve"> the article or articles of the Agreement on Fisheries Subsidies that this project grant will support.</w:t>
      </w:r>
    </w:p>
    <w:p w14:paraId="03960C1E" w14:textId="77777777" w:rsidR="00E36F84" w:rsidRDefault="00E36F84" w:rsidP="001A5026">
      <w:pPr>
        <w:rPr>
          <w:rFonts w:cs="Arial"/>
          <w:i/>
          <w:iCs/>
          <w:szCs w:val="18"/>
        </w:rPr>
      </w:pPr>
    </w:p>
    <w:p w14:paraId="5F369A16" w14:textId="4CC2325B" w:rsidR="001A5026" w:rsidRDefault="00211F6F" w:rsidP="001A5026">
      <w:pPr>
        <w:rPr>
          <w:rFonts w:cs="Arial"/>
          <w:i/>
          <w:iCs/>
          <w:szCs w:val="18"/>
        </w:rPr>
      </w:pPr>
      <w:r w:rsidRPr="00060EED">
        <w:rPr>
          <w:rFonts w:cs="Arial"/>
          <w:i/>
          <w:iCs/>
          <w:szCs w:val="18"/>
        </w:rPr>
        <w:t>Please review the WTO Agreement on Fisheries Subsidies before answering this question: </w:t>
      </w:r>
    </w:p>
    <w:p w14:paraId="5C9E0D28" w14:textId="67EF3AFE" w:rsidR="00211F6F" w:rsidRPr="00060EED" w:rsidRDefault="00211F6F" w:rsidP="001A5026">
      <w:pPr>
        <w:rPr>
          <w:rFonts w:cs="Arial"/>
          <w:szCs w:val="18"/>
        </w:rPr>
      </w:pPr>
      <w:r w:rsidRPr="00060EED">
        <w:rPr>
          <w:rFonts w:cs="Arial"/>
          <w:i/>
          <w:iCs/>
          <w:szCs w:val="18"/>
        </w:rPr>
        <w:t xml:space="preserve">https://www.wto.org/english/news_e/news22_e/wtmin22w22.pdf  </w:t>
      </w:r>
    </w:p>
    <w:p w14:paraId="366B9139" w14:textId="77777777" w:rsidR="00211F6F" w:rsidRPr="00060EED" w:rsidRDefault="00211F6F" w:rsidP="001A5026">
      <w:pPr>
        <w:rPr>
          <w:rFonts w:cs="Arial"/>
          <w:szCs w:val="18"/>
        </w:rPr>
      </w:pPr>
    </w:p>
    <w:p w14:paraId="57AEFB71" w14:textId="77777777" w:rsidR="00211F6F" w:rsidRPr="00060EED" w:rsidRDefault="00FB319A" w:rsidP="001A5026">
      <w:pPr>
        <w:rPr>
          <w:rFonts w:cs="Arial"/>
          <w:szCs w:val="18"/>
        </w:rPr>
      </w:pPr>
      <w:sdt>
        <w:sdtPr>
          <w:rPr>
            <w:rFonts w:cs="Arial"/>
            <w:szCs w:val="18"/>
          </w:rPr>
          <w:id w:val="406197672"/>
          <w14:checkbox>
            <w14:checked w14:val="0"/>
            <w14:checkedState w14:val="2612" w14:font="MS Gothic"/>
            <w14:uncheckedState w14:val="2610" w14:font="MS Gothic"/>
          </w14:checkbox>
        </w:sdtPr>
        <w:sdtEndPr/>
        <w:sdtContent>
          <w:r w:rsidR="00211F6F" w:rsidRPr="00060EED">
            <w:rPr>
              <w:rFonts w:ascii="Segoe UI Symbol" w:eastAsia="MS Gothic" w:hAnsi="Segoe UI Symbol" w:cs="Segoe UI Symbol"/>
              <w:szCs w:val="18"/>
            </w:rPr>
            <w:t>☐</w:t>
          </w:r>
        </w:sdtContent>
      </w:sdt>
      <w:r w:rsidR="00211F6F" w:rsidRPr="00060EED">
        <w:rPr>
          <w:rFonts w:cs="Arial"/>
          <w:szCs w:val="18"/>
        </w:rPr>
        <w:t xml:space="preserve">  Article 3 - Removal of Subsidies Contributing to IUU Fishing.</w:t>
      </w:r>
    </w:p>
    <w:p w14:paraId="6EF0FFAE" w14:textId="77777777" w:rsidR="00211F6F" w:rsidRPr="00060EED" w:rsidRDefault="00211F6F" w:rsidP="001A5026">
      <w:pPr>
        <w:rPr>
          <w:rFonts w:cs="Arial"/>
          <w:b/>
          <w:bCs/>
          <w:szCs w:val="18"/>
        </w:rPr>
      </w:pPr>
    </w:p>
    <w:p w14:paraId="2E8DAA0D" w14:textId="77777777" w:rsidR="00211F6F" w:rsidRPr="00060EED" w:rsidRDefault="00FB319A" w:rsidP="001A5026">
      <w:pPr>
        <w:rPr>
          <w:rFonts w:cs="Arial"/>
          <w:szCs w:val="18"/>
        </w:rPr>
      </w:pPr>
      <w:sdt>
        <w:sdtPr>
          <w:rPr>
            <w:rFonts w:cs="Arial"/>
            <w:szCs w:val="18"/>
          </w:rPr>
          <w:id w:val="497313412"/>
          <w14:checkbox>
            <w14:checked w14:val="0"/>
            <w14:checkedState w14:val="2612" w14:font="MS Gothic"/>
            <w14:uncheckedState w14:val="2610" w14:font="MS Gothic"/>
          </w14:checkbox>
        </w:sdtPr>
        <w:sdtEndPr/>
        <w:sdtContent>
          <w:r w:rsidR="00211F6F" w:rsidRPr="00060EED">
            <w:rPr>
              <w:rFonts w:ascii="Segoe UI Symbol" w:eastAsia="MS Gothic" w:hAnsi="Segoe UI Symbol" w:cs="Segoe UI Symbol"/>
              <w:szCs w:val="18"/>
            </w:rPr>
            <w:t>☐</w:t>
          </w:r>
        </w:sdtContent>
      </w:sdt>
      <w:r w:rsidR="00211F6F" w:rsidRPr="00060EED">
        <w:rPr>
          <w:rFonts w:cs="Arial"/>
          <w:szCs w:val="18"/>
        </w:rPr>
        <w:t xml:space="preserve">  Article 4 - Removal of Subsidies Regarding Overfished Stocks.</w:t>
      </w:r>
    </w:p>
    <w:p w14:paraId="0BC187AC" w14:textId="77777777" w:rsidR="00211F6F" w:rsidRPr="00060EED" w:rsidRDefault="00211F6F" w:rsidP="001A5026">
      <w:pPr>
        <w:rPr>
          <w:rFonts w:cs="Arial"/>
          <w:szCs w:val="18"/>
        </w:rPr>
      </w:pPr>
    </w:p>
    <w:p w14:paraId="1A7E87E3" w14:textId="77777777" w:rsidR="00211F6F" w:rsidRPr="00060EED" w:rsidRDefault="00FB319A" w:rsidP="001A5026">
      <w:pPr>
        <w:rPr>
          <w:rFonts w:cs="Arial"/>
          <w:szCs w:val="18"/>
        </w:rPr>
      </w:pPr>
      <w:sdt>
        <w:sdtPr>
          <w:rPr>
            <w:rFonts w:cs="Arial"/>
            <w:szCs w:val="18"/>
          </w:rPr>
          <w:id w:val="1060669876"/>
          <w14:checkbox>
            <w14:checked w14:val="0"/>
            <w14:checkedState w14:val="2612" w14:font="MS Gothic"/>
            <w14:uncheckedState w14:val="2610" w14:font="MS Gothic"/>
          </w14:checkbox>
        </w:sdtPr>
        <w:sdtEndPr/>
        <w:sdtContent>
          <w:r w:rsidR="00211F6F" w:rsidRPr="00060EED">
            <w:rPr>
              <w:rFonts w:ascii="Segoe UI Symbol" w:eastAsia="MS Gothic" w:hAnsi="Segoe UI Symbol" w:cs="Segoe UI Symbol"/>
              <w:szCs w:val="18"/>
            </w:rPr>
            <w:t>☐</w:t>
          </w:r>
        </w:sdtContent>
      </w:sdt>
      <w:r w:rsidR="00211F6F" w:rsidRPr="00060EED">
        <w:rPr>
          <w:rFonts w:cs="Arial"/>
          <w:szCs w:val="18"/>
        </w:rPr>
        <w:t xml:space="preserve">  Article 5 - Removal of Other Subsidies.</w:t>
      </w:r>
    </w:p>
    <w:p w14:paraId="032FBE00" w14:textId="77777777" w:rsidR="00211F6F" w:rsidRPr="00060EED" w:rsidRDefault="00211F6F" w:rsidP="001A5026">
      <w:pPr>
        <w:rPr>
          <w:rFonts w:cs="Arial"/>
          <w:szCs w:val="18"/>
        </w:rPr>
      </w:pPr>
    </w:p>
    <w:p w14:paraId="5998B1C2" w14:textId="77777777" w:rsidR="00211F6F" w:rsidRPr="00060EED" w:rsidRDefault="00FB319A" w:rsidP="001A5026">
      <w:pPr>
        <w:rPr>
          <w:rFonts w:cs="Arial"/>
          <w:szCs w:val="18"/>
        </w:rPr>
      </w:pPr>
      <w:sdt>
        <w:sdtPr>
          <w:rPr>
            <w:rFonts w:cs="Arial"/>
            <w:szCs w:val="18"/>
          </w:rPr>
          <w:id w:val="345985527"/>
          <w14:checkbox>
            <w14:checked w14:val="0"/>
            <w14:checkedState w14:val="2612" w14:font="MS Gothic"/>
            <w14:uncheckedState w14:val="2610" w14:font="MS Gothic"/>
          </w14:checkbox>
        </w:sdtPr>
        <w:sdtEndPr/>
        <w:sdtContent>
          <w:r w:rsidR="00211F6F" w:rsidRPr="00060EED">
            <w:rPr>
              <w:rFonts w:ascii="Segoe UI Symbol" w:eastAsia="MS Gothic" w:hAnsi="Segoe UI Symbol" w:cs="Segoe UI Symbol"/>
              <w:szCs w:val="18"/>
            </w:rPr>
            <w:t>☐</w:t>
          </w:r>
        </w:sdtContent>
      </w:sdt>
      <w:r w:rsidR="00211F6F" w:rsidRPr="00060EED">
        <w:rPr>
          <w:rFonts w:cs="Arial"/>
          <w:szCs w:val="18"/>
        </w:rPr>
        <w:t xml:space="preserve">  Article 8 - Notification and Transparency.</w:t>
      </w:r>
    </w:p>
    <w:p w14:paraId="35DA1262" w14:textId="77777777" w:rsidR="003651E0" w:rsidRPr="00060EED" w:rsidRDefault="003651E0" w:rsidP="001A5026">
      <w:pPr>
        <w:rPr>
          <w:rFonts w:cs="Arial"/>
          <w:szCs w:val="18"/>
        </w:rPr>
      </w:pPr>
    </w:p>
    <w:p w14:paraId="047E5B2A" w14:textId="4D7E80A2" w:rsidR="006E438A" w:rsidRDefault="00FB319A" w:rsidP="001A5026">
      <w:pPr>
        <w:rPr>
          <w:rFonts w:cs="Arial"/>
          <w:szCs w:val="18"/>
        </w:rPr>
      </w:pPr>
      <w:sdt>
        <w:sdtPr>
          <w:rPr>
            <w:rFonts w:cs="Arial"/>
            <w:szCs w:val="18"/>
          </w:rPr>
          <w:id w:val="-1429338166"/>
          <w14:checkbox>
            <w14:checked w14:val="0"/>
            <w14:checkedState w14:val="2612" w14:font="MS Gothic"/>
            <w14:uncheckedState w14:val="2610" w14:font="MS Gothic"/>
          </w14:checkbox>
        </w:sdtPr>
        <w:sdtEndPr/>
        <w:sdtContent>
          <w:r w:rsidR="003651E0" w:rsidRPr="00060EED">
            <w:rPr>
              <w:rFonts w:ascii="Segoe UI Symbol" w:eastAsia="MS Gothic" w:hAnsi="Segoe UI Symbol" w:cs="Segoe UI Symbol"/>
              <w:szCs w:val="18"/>
            </w:rPr>
            <w:t>☐</w:t>
          </w:r>
        </w:sdtContent>
      </w:sdt>
      <w:r w:rsidR="003651E0" w:rsidRPr="00060EED">
        <w:rPr>
          <w:rFonts w:cs="Arial"/>
          <w:szCs w:val="18"/>
        </w:rPr>
        <w:t xml:space="preserve"> Other (please specify).</w:t>
      </w:r>
    </w:p>
    <w:p w14:paraId="231757F6" w14:textId="77777777" w:rsidR="00C85C1C" w:rsidRDefault="00C85C1C" w:rsidP="001A5026">
      <w:pPr>
        <w:rPr>
          <w:rFonts w:cs="Arial"/>
          <w:szCs w:val="18"/>
        </w:rPr>
      </w:pPr>
    </w:p>
    <w:p w14:paraId="4C8B244B" w14:textId="77777777" w:rsidR="00791EC4" w:rsidRDefault="00791EC4" w:rsidP="00791EC4">
      <w:pPr>
        <w:rPr>
          <w:rFonts w:cs="Arial"/>
          <w:b/>
          <w:bCs/>
          <w:szCs w:val="18"/>
        </w:rPr>
      </w:pPr>
    </w:p>
    <w:sdt>
      <w:sdtPr>
        <w:rPr>
          <w:rFonts w:cs="Arial"/>
          <w:b/>
          <w:bCs/>
          <w:szCs w:val="18"/>
        </w:rPr>
        <w:id w:val="-973979187"/>
        <w:placeholder>
          <w:docPart w:val="C51F3FAD99094A67B50163B2916FA222"/>
        </w:placeholder>
        <w15:color w:val="99CCFF"/>
      </w:sdtPr>
      <w:sdtEndPr/>
      <w:sdtContent>
        <w:p w14:paraId="10FC4264" w14:textId="77777777" w:rsidR="00791EC4" w:rsidRDefault="00791EC4" w:rsidP="00791EC4">
          <w:pPr>
            <w:pStyle w:val="ListParagraph"/>
            <w:shd w:val="clear" w:color="auto" w:fill="F2F2F2" w:themeFill="background1" w:themeFillShade="F2"/>
            <w:ind w:left="0"/>
            <w:rPr>
              <w:rFonts w:cs="Arial"/>
              <w:b/>
              <w:bCs/>
              <w:szCs w:val="18"/>
            </w:rPr>
          </w:pPr>
        </w:p>
        <w:p w14:paraId="388BB472" w14:textId="77777777" w:rsidR="00791EC4" w:rsidRDefault="00791EC4" w:rsidP="00791EC4">
          <w:pPr>
            <w:pStyle w:val="ListParagraph"/>
            <w:shd w:val="clear" w:color="auto" w:fill="F2F2F2" w:themeFill="background1" w:themeFillShade="F2"/>
            <w:ind w:left="0"/>
            <w:rPr>
              <w:rFonts w:cs="Arial"/>
              <w:b/>
              <w:bCs/>
              <w:szCs w:val="18"/>
            </w:rPr>
          </w:pPr>
        </w:p>
        <w:p w14:paraId="62964324" w14:textId="77777777" w:rsidR="00791EC4" w:rsidRDefault="00791EC4" w:rsidP="00791EC4">
          <w:pPr>
            <w:pStyle w:val="ListParagraph"/>
            <w:shd w:val="clear" w:color="auto" w:fill="F2F2F2" w:themeFill="background1" w:themeFillShade="F2"/>
            <w:ind w:left="0"/>
            <w:rPr>
              <w:rFonts w:cs="Arial"/>
              <w:b/>
              <w:bCs/>
              <w:szCs w:val="18"/>
            </w:rPr>
          </w:pPr>
        </w:p>
        <w:p w14:paraId="399AB217" w14:textId="77777777" w:rsidR="00791EC4" w:rsidRDefault="00FB319A" w:rsidP="00791EC4">
          <w:pPr>
            <w:pStyle w:val="ListParagraph"/>
            <w:shd w:val="clear" w:color="auto" w:fill="F2F2F2" w:themeFill="background1" w:themeFillShade="F2"/>
            <w:ind w:left="0"/>
            <w:rPr>
              <w:rFonts w:cs="Arial"/>
              <w:b/>
              <w:bCs/>
              <w:szCs w:val="18"/>
            </w:rPr>
          </w:pPr>
        </w:p>
      </w:sdtContent>
    </w:sdt>
    <w:p w14:paraId="7EAEF96A" w14:textId="77777777" w:rsidR="00791EC4" w:rsidRPr="00433BA1" w:rsidRDefault="00791EC4" w:rsidP="00791EC4">
      <w:pPr>
        <w:rPr>
          <w:rFonts w:cs="Arial"/>
          <w:szCs w:val="18"/>
        </w:rPr>
      </w:pPr>
    </w:p>
    <w:p w14:paraId="19A34847" w14:textId="77777777" w:rsidR="00791EC4" w:rsidRPr="00433BA1" w:rsidRDefault="00791EC4" w:rsidP="00791EC4">
      <w:pPr>
        <w:pStyle w:val="ListParagraph"/>
        <w:ind w:left="0"/>
        <w:rPr>
          <w:rFonts w:cs="Arial"/>
          <w:b/>
          <w:bCs/>
          <w:szCs w:val="18"/>
        </w:rPr>
      </w:pPr>
    </w:p>
    <w:p w14:paraId="0A68FF6E" w14:textId="77777777" w:rsidR="00E36F84" w:rsidRDefault="00AC70AC" w:rsidP="001A5026">
      <w:pPr>
        <w:pStyle w:val="ListParagraph"/>
        <w:numPr>
          <w:ilvl w:val="0"/>
          <w:numId w:val="25"/>
        </w:numPr>
        <w:ind w:left="630" w:hanging="630"/>
        <w:rPr>
          <w:rFonts w:cs="Arial"/>
          <w:b/>
          <w:bCs/>
          <w:szCs w:val="18"/>
        </w:rPr>
      </w:pPr>
      <w:bookmarkStart w:id="1" w:name="_Hlk219126077"/>
      <w:r w:rsidRPr="00060EED">
        <w:rPr>
          <w:rFonts w:cs="Arial"/>
          <w:b/>
          <w:bCs/>
          <w:szCs w:val="18"/>
        </w:rPr>
        <w:t>Select the option or options that best describe the main objective of the grant application and its alignment with the Fish Fund Category II window.</w:t>
      </w:r>
      <w:bookmarkEnd w:id="1"/>
    </w:p>
    <w:p w14:paraId="36672B1E" w14:textId="2E5B94D2" w:rsidR="00AC70AC" w:rsidRPr="00060EED" w:rsidRDefault="00AC70AC" w:rsidP="001A5026">
      <w:pPr>
        <w:pStyle w:val="ListParagraph"/>
        <w:ind w:left="630"/>
        <w:rPr>
          <w:rFonts w:cs="Arial"/>
          <w:b/>
          <w:bCs/>
          <w:i/>
          <w:iCs/>
          <w:szCs w:val="18"/>
        </w:rPr>
      </w:pPr>
    </w:p>
    <w:p w14:paraId="39F4F4EA" w14:textId="77777777" w:rsidR="00E36F84" w:rsidRDefault="001A7982" w:rsidP="001A5026">
      <w:pPr>
        <w:rPr>
          <w:rFonts w:cs="Arial"/>
          <w:i/>
          <w:iCs/>
          <w:szCs w:val="18"/>
        </w:rPr>
      </w:pPr>
      <w:r w:rsidRPr="00060EED">
        <w:rPr>
          <w:rFonts w:cs="Arial"/>
          <w:i/>
          <w:iCs/>
          <w:szCs w:val="18"/>
        </w:rPr>
        <w:t>The Fish Fund's Theory of Change provides three possible outcomes for Category 2 applications. While the proposal may touch on or address other outcomes, please select the outcome that will be the </w:t>
      </w:r>
      <w:r w:rsidRPr="00060EED">
        <w:rPr>
          <w:rFonts w:cs="Arial"/>
          <w:i/>
          <w:iCs/>
          <w:szCs w:val="18"/>
          <w:u w:val="single"/>
        </w:rPr>
        <w:t>main focus</w:t>
      </w:r>
      <w:r w:rsidRPr="00060EED">
        <w:rPr>
          <w:rFonts w:cs="Arial"/>
          <w:i/>
          <w:iCs/>
          <w:szCs w:val="18"/>
        </w:rPr>
        <w:t> of this application. </w:t>
      </w:r>
    </w:p>
    <w:p w14:paraId="7C4D7D92" w14:textId="77777777" w:rsidR="00E36F84" w:rsidRDefault="00E36F84" w:rsidP="001A5026">
      <w:pPr>
        <w:rPr>
          <w:rFonts w:cs="Arial"/>
          <w:i/>
          <w:iCs/>
          <w:szCs w:val="18"/>
        </w:rPr>
      </w:pPr>
    </w:p>
    <w:p w14:paraId="3E9A1CF4" w14:textId="056484F6" w:rsidR="00DC66C8" w:rsidRPr="00060EED" w:rsidRDefault="001A7982" w:rsidP="001A5026">
      <w:pPr>
        <w:rPr>
          <w:rFonts w:cs="Arial"/>
          <w:i/>
          <w:iCs/>
          <w:szCs w:val="18"/>
        </w:rPr>
      </w:pPr>
      <w:r w:rsidRPr="00060EED">
        <w:rPr>
          <w:rFonts w:cs="Arial"/>
          <w:i/>
          <w:iCs/>
          <w:szCs w:val="18"/>
        </w:rPr>
        <w:t>Please review the Fish Find Theory of Change before answering this question:</w:t>
      </w:r>
    </w:p>
    <w:p w14:paraId="4EEF5648" w14:textId="77777777" w:rsidR="00DC66C8" w:rsidRPr="00B14F51" w:rsidRDefault="00DC66C8" w:rsidP="001A5026">
      <w:pPr>
        <w:rPr>
          <w:rFonts w:cs="Arial"/>
          <w:i/>
          <w:iCs/>
          <w:sz w:val="4"/>
          <w:szCs w:val="4"/>
        </w:rPr>
      </w:pPr>
    </w:p>
    <w:p w14:paraId="2DA9299C" w14:textId="21081A8D" w:rsidR="001A7982" w:rsidRPr="00060EED" w:rsidRDefault="001A7982" w:rsidP="001A5026">
      <w:pPr>
        <w:rPr>
          <w:rFonts w:cs="Arial"/>
          <w:i/>
          <w:iCs/>
          <w:szCs w:val="18"/>
        </w:rPr>
      </w:pPr>
      <w:r w:rsidRPr="00060EED">
        <w:rPr>
          <w:rFonts w:cs="Arial"/>
          <w:i/>
          <w:iCs/>
          <w:szCs w:val="18"/>
        </w:rPr>
        <w:t>https://www.wtofishfund.org/sites/default/files/2025-07/EN%20-%20Logical%20Framework.pdf  </w:t>
      </w:r>
    </w:p>
    <w:p w14:paraId="23B99C7F" w14:textId="77777777" w:rsidR="001A7982" w:rsidRPr="00060EED" w:rsidRDefault="001A7982" w:rsidP="001A5026">
      <w:pPr>
        <w:rPr>
          <w:rFonts w:cs="Arial"/>
          <w:b/>
          <w:bCs/>
          <w:szCs w:val="18"/>
        </w:rPr>
      </w:pPr>
    </w:p>
    <w:p w14:paraId="4DADFE9E" w14:textId="2BECCD75" w:rsidR="001A7982" w:rsidRPr="00060EED" w:rsidRDefault="00FB319A" w:rsidP="001A5026">
      <w:pPr>
        <w:rPr>
          <w:rFonts w:cs="Arial"/>
          <w:szCs w:val="18"/>
        </w:rPr>
      </w:pPr>
      <w:sdt>
        <w:sdtPr>
          <w:rPr>
            <w:rFonts w:cs="Arial"/>
            <w:szCs w:val="18"/>
          </w:rPr>
          <w:id w:val="974569281"/>
          <w14:checkbox>
            <w14:checked w14:val="0"/>
            <w14:checkedState w14:val="2612" w14:font="MS Gothic"/>
            <w14:uncheckedState w14:val="2610" w14:font="MS Gothic"/>
          </w14:checkbox>
        </w:sdtPr>
        <w:sdtEndPr/>
        <w:sdtContent>
          <w:r w:rsidR="001A7982" w:rsidRPr="00060EED">
            <w:rPr>
              <w:rFonts w:ascii="Segoe UI Symbol" w:eastAsia="MS Gothic" w:hAnsi="Segoe UI Symbol" w:cs="Segoe UI Symbol"/>
              <w:szCs w:val="18"/>
            </w:rPr>
            <w:t>☐</w:t>
          </w:r>
        </w:sdtContent>
      </w:sdt>
      <w:r w:rsidR="001A7982" w:rsidRPr="00060EED">
        <w:rPr>
          <w:rFonts w:cs="Arial"/>
          <w:szCs w:val="18"/>
        </w:rPr>
        <w:t xml:space="preserve">  Revision of the national legislation, regulation, or procedures to align with the AFS disciplines.</w:t>
      </w:r>
    </w:p>
    <w:p w14:paraId="4D54CE4C" w14:textId="77777777" w:rsidR="001A7982" w:rsidRPr="00060EED" w:rsidRDefault="001A7982" w:rsidP="001A5026">
      <w:pPr>
        <w:rPr>
          <w:rFonts w:cs="Arial"/>
          <w:szCs w:val="18"/>
        </w:rPr>
      </w:pPr>
    </w:p>
    <w:p w14:paraId="270DCF0A" w14:textId="3692C1DE" w:rsidR="001A7982" w:rsidRPr="00060EED" w:rsidRDefault="00FB319A" w:rsidP="001A5026">
      <w:pPr>
        <w:rPr>
          <w:rFonts w:cs="Arial"/>
          <w:szCs w:val="18"/>
        </w:rPr>
      </w:pPr>
      <w:sdt>
        <w:sdtPr>
          <w:rPr>
            <w:rFonts w:cs="Arial"/>
            <w:szCs w:val="18"/>
          </w:rPr>
          <w:id w:val="1419524300"/>
          <w14:checkbox>
            <w14:checked w14:val="0"/>
            <w14:checkedState w14:val="2612" w14:font="MS Gothic"/>
            <w14:uncheckedState w14:val="2610" w14:font="MS Gothic"/>
          </w14:checkbox>
        </w:sdtPr>
        <w:sdtEndPr/>
        <w:sdtContent>
          <w:r w:rsidR="001A7982" w:rsidRPr="00060EED">
            <w:rPr>
              <w:rFonts w:ascii="Segoe UI Symbol" w:eastAsia="MS Gothic" w:hAnsi="Segoe UI Symbol" w:cs="Segoe UI Symbol"/>
              <w:szCs w:val="18"/>
            </w:rPr>
            <w:t>☐</w:t>
          </w:r>
        </w:sdtContent>
      </w:sdt>
      <w:r w:rsidR="001A7982" w:rsidRPr="00060EED">
        <w:rPr>
          <w:rFonts w:cs="Arial"/>
          <w:szCs w:val="18"/>
        </w:rPr>
        <w:t xml:space="preserve">  Stakeholders actively applying skills in activities contributing to the implementation of the AFS disciplines.</w:t>
      </w:r>
    </w:p>
    <w:p w14:paraId="04361A25" w14:textId="77777777" w:rsidR="001A7982" w:rsidRPr="00060EED" w:rsidRDefault="001A7982" w:rsidP="001A5026">
      <w:pPr>
        <w:rPr>
          <w:rFonts w:cs="Arial"/>
          <w:szCs w:val="18"/>
        </w:rPr>
      </w:pPr>
    </w:p>
    <w:p w14:paraId="57CC6BBA" w14:textId="038B6ACA" w:rsidR="001A7982" w:rsidRPr="00060EED" w:rsidRDefault="00FB319A" w:rsidP="001A5026">
      <w:pPr>
        <w:rPr>
          <w:rFonts w:cs="Arial"/>
          <w:szCs w:val="18"/>
        </w:rPr>
      </w:pPr>
      <w:sdt>
        <w:sdtPr>
          <w:rPr>
            <w:rFonts w:cs="Arial"/>
            <w:szCs w:val="18"/>
          </w:rPr>
          <w:id w:val="-1610353751"/>
          <w14:checkbox>
            <w14:checked w14:val="0"/>
            <w14:checkedState w14:val="2612" w14:font="MS Gothic"/>
            <w14:uncheckedState w14:val="2610" w14:font="MS Gothic"/>
          </w14:checkbox>
        </w:sdtPr>
        <w:sdtEndPr/>
        <w:sdtContent>
          <w:r w:rsidR="001A7982" w:rsidRPr="00060EED">
            <w:rPr>
              <w:rFonts w:ascii="Segoe UI Symbol" w:eastAsia="MS Gothic" w:hAnsi="Segoe UI Symbol" w:cs="Segoe UI Symbol"/>
              <w:szCs w:val="18"/>
            </w:rPr>
            <w:t>☐</w:t>
          </w:r>
        </w:sdtContent>
      </w:sdt>
      <w:r w:rsidR="001A7982" w:rsidRPr="00060EED">
        <w:rPr>
          <w:rFonts w:cs="Arial"/>
          <w:szCs w:val="18"/>
        </w:rPr>
        <w:t xml:space="preserve">  Data collection and mgmt. systems are in place to help grant recipients monitor and report in alignment with the AFS disciplines.</w:t>
      </w:r>
    </w:p>
    <w:p w14:paraId="1B4FF8A9" w14:textId="584DA825" w:rsidR="00010597" w:rsidRPr="00060EED" w:rsidRDefault="00010597" w:rsidP="001A5026">
      <w:pPr>
        <w:rPr>
          <w:rFonts w:cs="Arial"/>
          <w:b/>
          <w:bCs/>
          <w:szCs w:val="18"/>
        </w:rPr>
      </w:pPr>
    </w:p>
    <w:p w14:paraId="1C05C010" w14:textId="77777777" w:rsidR="003651E0" w:rsidRDefault="00FB319A" w:rsidP="001A5026">
      <w:pPr>
        <w:rPr>
          <w:rFonts w:cs="Arial"/>
          <w:szCs w:val="18"/>
        </w:rPr>
      </w:pPr>
      <w:sdt>
        <w:sdtPr>
          <w:rPr>
            <w:rFonts w:cs="Arial"/>
            <w:szCs w:val="18"/>
          </w:rPr>
          <w:id w:val="1083954887"/>
          <w14:checkbox>
            <w14:checked w14:val="0"/>
            <w14:checkedState w14:val="2612" w14:font="MS Gothic"/>
            <w14:uncheckedState w14:val="2610" w14:font="MS Gothic"/>
          </w14:checkbox>
        </w:sdtPr>
        <w:sdtEndPr/>
        <w:sdtContent>
          <w:r w:rsidR="00010597" w:rsidRPr="00060EED">
            <w:rPr>
              <w:rFonts w:ascii="Segoe UI Symbol" w:eastAsia="MS Gothic" w:hAnsi="Segoe UI Symbol" w:cs="Segoe UI Symbol"/>
              <w:szCs w:val="18"/>
            </w:rPr>
            <w:t>☐</w:t>
          </w:r>
        </w:sdtContent>
      </w:sdt>
      <w:r w:rsidR="00010597" w:rsidRPr="00060EED">
        <w:rPr>
          <w:rFonts w:cs="Arial"/>
          <w:szCs w:val="18"/>
        </w:rPr>
        <w:t xml:space="preserve">  </w:t>
      </w:r>
      <w:r w:rsidR="001A7982" w:rsidRPr="00060EED">
        <w:rPr>
          <w:rFonts w:cs="Arial"/>
          <w:szCs w:val="18"/>
        </w:rPr>
        <w:t>Other (please specify).</w:t>
      </w:r>
    </w:p>
    <w:p w14:paraId="0C0DED43" w14:textId="77777777" w:rsidR="00C85C1C" w:rsidRPr="00060EED" w:rsidRDefault="00C85C1C" w:rsidP="001A5026">
      <w:pPr>
        <w:rPr>
          <w:rFonts w:cs="Arial"/>
          <w:szCs w:val="18"/>
        </w:rPr>
      </w:pPr>
    </w:p>
    <w:p w14:paraId="02A7BDE2" w14:textId="77777777" w:rsidR="00791EC4" w:rsidRDefault="00791EC4" w:rsidP="00791EC4">
      <w:pPr>
        <w:rPr>
          <w:rFonts w:cs="Arial"/>
          <w:b/>
          <w:bCs/>
          <w:szCs w:val="18"/>
        </w:rPr>
      </w:pPr>
    </w:p>
    <w:sdt>
      <w:sdtPr>
        <w:rPr>
          <w:rFonts w:cs="Arial"/>
          <w:b/>
          <w:bCs/>
          <w:szCs w:val="18"/>
        </w:rPr>
        <w:id w:val="-865517925"/>
        <w:placeholder>
          <w:docPart w:val="60DAFC411234496AB99810145D9EAFBE"/>
        </w:placeholder>
        <w15:color w:val="99CCFF"/>
      </w:sdtPr>
      <w:sdtEndPr/>
      <w:sdtContent>
        <w:p w14:paraId="782C3900" w14:textId="77777777" w:rsidR="00791EC4" w:rsidRDefault="00791EC4" w:rsidP="00791EC4">
          <w:pPr>
            <w:pStyle w:val="ListParagraph"/>
            <w:shd w:val="clear" w:color="auto" w:fill="F2F2F2" w:themeFill="background1" w:themeFillShade="F2"/>
            <w:ind w:left="0"/>
            <w:rPr>
              <w:rFonts w:cs="Arial"/>
              <w:b/>
              <w:bCs/>
              <w:szCs w:val="18"/>
            </w:rPr>
          </w:pPr>
        </w:p>
        <w:p w14:paraId="5393B428" w14:textId="77777777" w:rsidR="00791EC4" w:rsidRDefault="00791EC4" w:rsidP="00791EC4">
          <w:pPr>
            <w:pStyle w:val="ListParagraph"/>
            <w:shd w:val="clear" w:color="auto" w:fill="F2F2F2" w:themeFill="background1" w:themeFillShade="F2"/>
            <w:ind w:left="0"/>
            <w:rPr>
              <w:rFonts w:cs="Arial"/>
              <w:b/>
              <w:bCs/>
              <w:szCs w:val="18"/>
            </w:rPr>
          </w:pPr>
        </w:p>
        <w:p w14:paraId="64733660" w14:textId="77777777" w:rsidR="00791EC4" w:rsidRDefault="00791EC4" w:rsidP="00791EC4">
          <w:pPr>
            <w:pStyle w:val="ListParagraph"/>
            <w:shd w:val="clear" w:color="auto" w:fill="F2F2F2" w:themeFill="background1" w:themeFillShade="F2"/>
            <w:ind w:left="0"/>
            <w:rPr>
              <w:rFonts w:cs="Arial"/>
              <w:b/>
              <w:bCs/>
              <w:szCs w:val="18"/>
            </w:rPr>
          </w:pPr>
        </w:p>
        <w:p w14:paraId="2EB2D05B" w14:textId="0D53D0D3" w:rsidR="003651E0" w:rsidRPr="00C85C1C" w:rsidRDefault="00FB319A" w:rsidP="00C85C1C">
          <w:pPr>
            <w:pStyle w:val="ListParagraph"/>
            <w:shd w:val="clear" w:color="auto" w:fill="F2F2F2" w:themeFill="background1" w:themeFillShade="F2"/>
            <w:ind w:left="0"/>
            <w:rPr>
              <w:rFonts w:cs="Arial"/>
              <w:b/>
              <w:bCs/>
              <w:szCs w:val="18"/>
            </w:rPr>
          </w:pPr>
        </w:p>
      </w:sdtContent>
    </w:sdt>
    <w:p w14:paraId="0409F8B9" w14:textId="77777777" w:rsidR="003651E0" w:rsidRPr="00060EED" w:rsidRDefault="003651E0" w:rsidP="001A5026">
      <w:pPr>
        <w:rPr>
          <w:rFonts w:cs="Arial"/>
          <w:szCs w:val="18"/>
        </w:rPr>
      </w:pPr>
    </w:p>
    <w:p w14:paraId="76BBD6A7" w14:textId="35F87B0E" w:rsidR="00AC70AC" w:rsidRPr="00060EED" w:rsidRDefault="00092384" w:rsidP="001A5026">
      <w:pPr>
        <w:ind w:left="567" w:hanging="567"/>
        <w:rPr>
          <w:rFonts w:cs="Arial"/>
          <w:b/>
          <w:bCs/>
          <w:szCs w:val="18"/>
        </w:rPr>
      </w:pPr>
      <w:r w:rsidRPr="00060EED">
        <w:rPr>
          <w:rFonts w:cs="Arial"/>
          <w:b/>
          <w:bCs/>
          <w:szCs w:val="18"/>
        </w:rPr>
        <w:t>8.</w:t>
      </w:r>
      <w:r w:rsidRPr="00060EED">
        <w:rPr>
          <w:rFonts w:cs="Arial"/>
          <w:b/>
          <w:bCs/>
          <w:szCs w:val="18"/>
        </w:rPr>
        <w:tab/>
      </w:r>
      <w:r w:rsidR="00AC70AC" w:rsidRPr="00060EED">
        <w:rPr>
          <w:rFonts w:cs="Arial"/>
          <w:b/>
          <w:bCs/>
          <w:szCs w:val="18"/>
        </w:rPr>
        <w:t>Select the option</w:t>
      </w:r>
      <w:r w:rsidR="00AF7395" w:rsidRPr="00060EED">
        <w:rPr>
          <w:rFonts w:cs="Arial"/>
          <w:b/>
          <w:bCs/>
          <w:szCs w:val="18"/>
        </w:rPr>
        <w:t>(s)</w:t>
      </w:r>
      <w:r w:rsidR="00AC70AC" w:rsidRPr="00060EED">
        <w:rPr>
          <w:rFonts w:cs="Arial"/>
          <w:b/>
          <w:bCs/>
          <w:szCs w:val="18"/>
        </w:rPr>
        <w:t xml:space="preserve"> that best describe the main outputs of the grant application and how they will contribute to the achievement of its objectives.</w:t>
      </w:r>
      <w:bookmarkStart w:id="2" w:name="_Hlk219126097"/>
    </w:p>
    <w:bookmarkEnd w:id="2"/>
    <w:p w14:paraId="578AF7E6" w14:textId="77777777" w:rsidR="00B14F51" w:rsidRDefault="00B14F51" w:rsidP="001A5026">
      <w:pPr>
        <w:rPr>
          <w:rFonts w:cs="Arial"/>
          <w:i/>
          <w:iCs/>
          <w:szCs w:val="18"/>
        </w:rPr>
      </w:pPr>
    </w:p>
    <w:p w14:paraId="363F3326" w14:textId="77777777" w:rsidR="00E36F84" w:rsidRDefault="001A7982" w:rsidP="001A5026">
      <w:pPr>
        <w:rPr>
          <w:rFonts w:cs="Arial"/>
          <w:i/>
          <w:iCs/>
          <w:szCs w:val="18"/>
        </w:rPr>
      </w:pPr>
      <w:r w:rsidRPr="00B14F51">
        <w:rPr>
          <w:rFonts w:cs="Arial"/>
          <w:i/>
          <w:iCs/>
          <w:szCs w:val="18"/>
        </w:rPr>
        <w:t>The Fish Fund's Theory of Change provides five main outputs for Category 2 applications. </w:t>
      </w:r>
    </w:p>
    <w:p w14:paraId="7E657A23" w14:textId="77777777" w:rsidR="00E36F84" w:rsidRDefault="00E36F84" w:rsidP="001A5026">
      <w:pPr>
        <w:rPr>
          <w:rFonts w:cs="Arial"/>
          <w:i/>
          <w:iCs/>
          <w:szCs w:val="18"/>
        </w:rPr>
      </w:pPr>
    </w:p>
    <w:p w14:paraId="50AA115C" w14:textId="77777777" w:rsidR="00E36F84" w:rsidRDefault="001A7982" w:rsidP="001A5026">
      <w:pPr>
        <w:rPr>
          <w:rFonts w:cs="Arial"/>
          <w:i/>
          <w:iCs/>
          <w:szCs w:val="18"/>
        </w:rPr>
      </w:pPr>
      <w:r w:rsidRPr="00B14F51">
        <w:rPr>
          <w:rFonts w:cs="Arial"/>
          <w:i/>
          <w:iCs/>
          <w:szCs w:val="18"/>
        </w:rPr>
        <w:t>Please review the Fish Find Theory of Change before answering this question: </w:t>
      </w:r>
    </w:p>
    <w:p w14:paraId="223CC8BF" w14:textId="33A4B46A" w:rsidR="00010597" w:rsidRPr="00B14F51" w:rsidRDefault="001A7982" w:rsidP="001A5026">
      <w:pPr>
        <w:rPr>
          <w:rFonts w:cs="Arial"/>
          <w:i/>
          <w:iCs/>
          <w:szCs w:val="18"/>
        </w:rPr>
      </w:pPr>
      <w:r w:rsidRPr="00B14F51">
        <w:rPr>
          <w:rFonts w:cs="Arial"/>
          <w:i/>
          <w:iCs/>
          <w:szCs w:val="18"/>
        </w:rPr>
        <w:t>https://www.wtofishfund.org/sites/default/files/2025-07/EN%20-%20Logical%20Framework.pdf    </w:t>
      </w:r>
    </w:p>
    <w:p w14:paraId="33F09485" w14:textId="77777777" w:rsidR="001A7982" w:rsidRPr="00060EED" w:rsidRDefault="001A7982" w:rsidP="001A5026">
      <w:pPr>
        <w:rPr>
          <w:rFonts w:cs="Arial"/>
          <w:i/>
          <w:iCs/>
          <w:szCs w:val="18"/>
        </w:rPr>
      </w:pPr>
    </w:p>
    <w:p w14:paraId="325BD851" w14:textId="0430CFC6" w:rsidR="00C30A3D" w:rsidRPr="00060EED" w:rsidRDefault="00FB319A" w:rsidP="001A5026">
      <w:pPr>
        <w:rPr>
          <w:rFonts w:cs="Arial"/>
          <w:szCs w:val="18"/>
        </w:rPr>
      </w:pPr>
      <w:sdt>
        <w:sdtPr>
          <w:rPr>
            <w:rFonts w:cs="Arial"/>
            <w:szCs w:val="18"/>
          </w:rPr>
          <w:id w:val="703831990"/>
          <w14:checkbox>
            <w14:checked w14:val="0"/>
            <w14:checkedState w14:val="2612" w14:font="MS Gothic"/>
            <w14:uncheckedState w14:val="2610" w14:font="MS Gothic"/>
          </w14:checkbox>
        </w:sdtPr>
        <w:sdtEndPr/>
        <w:sdtContent>
          <w:r w:rsidR="00C30A3D" w:rsidRPr="00060EED">
            <w:rPr>
              <w:rFonts w:ascii="Segoe UI Symbol" w:eastAsia="MS Gothic" w:hAnsi="Segoe UI Symbol" w:cs="Segoe UI Symbol"/>
              <w:szCs w:val="18"/>
            </w:rPr>
            <w:t>☐</w:t>
          </w:r>
        </w:sdtContent>
      </w:sdt>
      <w:r w:rsidR="00C30A3D" w:rsidRPr="00060EED">
        <w:rPr>
          <w:rFonts w:cs="Arial"/>
          <w:szCs w:val="18"/>
        </w:rPr>
        <w:t xml:space="preserve">  Development of analyses, reports and sector study to support the formulation of legislative documents in alignment with the AFS disciplines.</w:t>
      </w:r>
    </w:p>
    <w:p w14:paraId="09168211" w14:textId="77777777" w:rsidR="00C30A3D" w:rsidRPr="00060EED" w:rsidRDefault="00C30A3D" w:rsidP="001A5026">
      <w:pPr>
        <w:rPr>
          <w:rFonts w:cs="Arial"/>
          <w:szCs w:val="18"/>
        </w:rPr>
      </w:pPr>
    </w:p>
    <w:p w14:paraId="0886780A" w14:textId="076CDC4E" w:rsidR="00C30A3D" w:rsidRPr="00060EED" w:rsidRDefault="00FB319A" w:rsidP="001A5026">
      <w:pPr>
        <w:rPr>
          <w:rFonts w:cs="Arial"/>
          <w:szCs w:val="18"/>
        </w:rPr>
      </w:pPr>
      <w:sdt>
        <w:sdtPr>
          <w:rPr>
            <w:rFonts w:cs="Arial"/>
            <w:szCs w:val="18"/>
          </w:rPr>
          <w:id w:val="1988971431"/>
          <w14:checkbox>
            <w14:checked w14:val="0"/>
            <w14:checkedState w14:val="2612" w14:font="MS Gothic"/>
            <w14:uncheckedState w14:val="2610" w14:font="MS Gothic"/>
          </w14:checkbox>
        </w:sdtPr>
        <w:sdtEndPr/>
        <w:sdtContent>
          <w:r w:rsidR="00C30A3D" w:rsidRPr="00060EED">
            <w:rPr>
              <w:rFonts w:ascii="Segoe UI Symbol" w:eastAsia="MS Gothic" w:hAnsi="Segoe UI Symbol" w:cs="Segoe UI Symbol"/>
              <w:szCs w:val="18"/>
            </w:rPr>
            <w:t>☐</w:t>
          </w:r>
        </w:sdtContent>
      </w:sdt>
      <w:r w:rsidR="00C30A3D" w:rsidRPr="00060EED">
        <w:rPr>
          <w:rFonts w:cs="Arial"/>
          <w:szCs w:val="18"/>
        </w:rPr>
        <w:t xml:space="preserve">  Draft</w:t>
      </w:r>
      <w:r w:rsidR="00AF7395" w:rsidRPr="00060EED">
        <w:rPr>
          <w:rFonts w:cs="Arial"/>
          <w:szCs w:val="18"/>
        </w:rPr>
        <w:t>ed</w:t>
      </w:r>
      <w:r w:rsidR="00C30A3D" w:rsidRPr="00060EED">
        <w:rPr>
          <w:rFonts w:cs="Arial"/>
          <w:szCs w:val="18"/>
        </w:rPr>
        <w:t xml:space="preserve"> revisions for national fisheries legislation, regulations and procedures to align with AFS disciplines.</w:t>
      </w:r>
    </w:p>
    <w:p w14:paraId="02D1396C" w14:textId="77777777" w:rsidR="00AC70AC" w:rsidRPr="00060EED" w:rsidRDefault="00AC70AC" w:rsidP="001A5026">
      <w:pPr>
        <w:rPr>
          <w:rFonts w:cs="Arial"/>
          <w:szCs w:val="18"/>
        </w:rPr>
      </w:pPr>
    </w:p>
    <w:p w14:paraId="29B7DE97" w14:textId="44527A79" w:rsidR="00C30A3D" w:rsidRPr="00060EED" w:rsidRDefault="00FB319A" w:rsidP="001A5026">
      <w:pPr>
        <w:rPr>
          <w:rFonts w:cs="Arial"/>
          <w:szCs w:val="18"/>
        </w:rPr>
      </w:pPr>
      <w:sdt>
        <w:sdtPr>
          <w:rPr>
            <w:rFonts w:cs="Arial"/>
            <w:szCs w:val="18"/>
          </w:rPr>
          <w:id w:val="2061131443"/>
          <w14:checkbox>
            <w14:checked w14:val="0"/>
            <w14:checkedState w14:val="2612" w14:font="MS Gothic"/>
            <w14:uncheckedState w14:val="2610" w14:font="MS Gothic"/>
          </w14:checkbox>
        </w:sdtPr>
        <w:sdtEndPr/>
        <w:sdtContent>
          <w:r w:rsidR="00C30A3D" w:rsidRPr="00060EED">
            <w:rPr>
              <w:rFonts w:ascii="Segoe UI Symbol" w:eastAsia="MS Gothic" w:hAnsi="Segoe UI Symbol" w:cs="Segoe UI Symbol"/>
              <w:szCs w:val="18"/>
            </w:rPr>
            <w:t>☐</w:t>
          </w:r>
        </w:sdtContent>
      </w:sdt>
      <w:r w:rsidR="00C30A3D" w:rsidRPr="00060EED">
        <w:rPr>
          <w:rFonts w:cs="Arial"/>
          <w:szCs w:val="18"/>
        </w:rPr>
        <w:t xml:space="preserve">  Training and workshops conducted on data collection, vessel monitoring systems, inspection, notification processes, and areas related to AFS disciplines.</w:t>
      </w:r>
    </w:p>
    <w:p w14:paraId="1E70F20D" w14:textId="77777777" w:rsidR="00C30A3D" w:rsidRPr="00060EED" w:rsidRDefault="00C30A3D" w:rsidP="001A5026">
      <w:pPr>
        <w:rPr>
          <w:rFonts w:cs="Arial"/>
          <w:szCs w:val="18"/>
        </w:rPr>
      </w:pPr>
    </w:p>
    <w:p w14:paraId="0DE32139" w14:textId="1770D706" w:rsidR="00C30A3D" w:rsidRPr="00060EED" w:rsidRDefault="00FB319A" w:rsidP="001A5026">
      <w:pPr>
        <w:rPr>
          <w:rFonts w:cs="Arial"/>
          <w:szCs w:val="18"/>
        </w:rPr>
      </w:pPr>
      <w:sdt>
        <w:sdtPr>
          <w:rPr>
            <w:rFonts w:cs="Arial"/>
            <w:szCs w:val="18"/>
          </w:rPr>
          <w:id w:val="1057974762"/>
          <w14:checkbox>
            <w14:checked w14:val="0"/>
            <w14:checkedState w14:val="2612" w14:font="MS Gothic"/>
            <w14:uncheckedState w14:val="2610" w14:font="MS Gothic"/>
          </w14:checkbox>
        </w:sdtPr>
        <w:sdtEndPr/>
        <w:sdtContent>
          <w:r w:rsidR="00C30A3D" w:rsidRPr="00060EED">
            <w:rPr>
              <w:rFonts w:ascii="Segoe UI Symbol" w:eastAsia="MS Gothic" w:hAnsi="Segoe UI Symbol" w:cs="Segoe UI Symbol"/>
              <w:szCs w:val="18"/>
            </w:rPr>
            <w:t>☐</w:t>
          </w:r>
        </w:sdtContent>
      </w:sdt>
      <w:r w:rsidR="00C30A3D" w:rsidRPr="00060EED">
        <w:rPr>
          <w:rFonts w:cs="Arial"/>
          <w:szCs w:val="18"/>
        </w:rPr>
        <w:t xml:space="preserve">  Research conducted, with templates and tools developed for data collection to assess marine stocks.</w:t>
      </w:r>
    </w:p>
    <w:p w14:paraId="13570040" w14:textId="77777777" w:rsidR="00C30A3D" w:rsidRPr="00060EED" w:rsidRDefault="00C30A3D" w:rsidP="001A5026">
      <w:pPr>
        <w:rPr>
          <w:rFonts w:cs="Arial"/>
          <w:szCs w:val="18"/>
        </w:rPr>
      </w:pPr>
    </w:p>
    <w:p w14:paraId="5D7E3D6E" w14:textId="41E6579C" w:rsidR="00C30A3D" w:rsidRPr="00060EED" w:rsidRDefault="00FB319A" w:rsidP="001A5026">
      <w:pPr>
        <w:rPr>
          <w:rFonts w:cs="Arial"/>
          <w:szCs w:val="18"/>
        </w:rPr>
      </w:pPr>
      <w:sdt>
        <w:sdtPr>
          <w:rPr>
            <w:rFonts w:cs="Arial"/>
            <w:szCs w:val="18"/>
          </w:rPr>
          <w:id w:val="1394086541"/>
          <w14:checkbox>
            <w14:checked w14:val="0"/>
            <w14:checkedState w14:val="2612" w14:font="MS Gothic"/>
            <w14:uncheckedState w14:val="2610" w14:font="MS Gothic"/>
          </w14:checkbox>
        </w:sdtPr>
        <w:sdtEndPr/>
        <w:sdtContent>
          <w:r w:rsidR="00C30A3D" w:rsidRPr="00060EED">
            <w:rPr>
              <w:rFonts w:ascii="Segoe UI Symbol" w:eastAsia="MS Gothic" w:hAnsi="Segoe UI Symbol" w:cs="Segoe UI Symbol"/>
              <w:szCs w:val="18"/>
            </w:rPr>
            <w:t>☐</w:t>
          </w:r>
        </w:sdtContent>
      </w:sdt>
      <w:r w:rsidR="00C30A3D" w:rsidRPr="00060EED">
        <w:rPr>
          <w:rFonts w:cs="Arial"/>
          <w:szCs w:val="18"/>
        </w:rPr>
        <w:t xml:space="preserve">  Improvement in fisheries management systems, electronic reporting systems, or other monitoring tools.</w:t>
      </w:r>
    </w:p>
    <w:p w14:paraId="0EAFC09C" w14:textId="77777777" w:rsidR="00C30A3D" w:rsidRPr="00060EED" w:rsidRDefault="00C30A3D" w:rsidP="001A5026">
      <w:pPr>
        <w:rPr>
          <w:rFonts w:cs="Arial"/>
          <w:szCs w:val="18"/>
        </w:rPr>
      </w:pPr>
    </w:p>
    <w:p w14:paraId="036C32D9" w14:textId="68E761C8" w:rsidR="00791EC4" w:rsidRDefault="00FB319A" w:rsidP="001A5026">
      <w:pPr>
        <w:rPr>
          <w:rFonts w:cs="Arial"/>
          <w:szCs w:val="18"/>
        </w:rPr>
      </w:pPr>
      <w:sdt>
        <w:sdtPr>
          <w:rPr>
            <w:rFonts w:cs="Arial"/>
            <w:szCs w:val="18"/>
          </w:rPr>
          <w:id w:val="973878304"/>
          <w14:checkbox>
            <w14:checked w14:val="0"/>
            <w14:checkedState w14:val="2612" w14:font="MS Gothic"/>
            <w14:uncheckedState w14:val="2610" w14:font="MS Gothic"/>
          </w14:checkbox>
        </w:sdtPr>
        <w:sdtEndPr/>
        <w:sdtContent>
          <w:r w:rsidR="00C30A3D" w:rsidRPr="00060EED">
            <w:rPr>
              <w:rFonts w:ascii="Segoe UI Symbol" w:eastAsia="MS Gothic" w:hAnsi="Segoe UI Symbol" w:cs="Segoe UI Symbol"/>
              <w:szCs w:val="18"/>
            </w:rPr>
            <w:t>☐</w:t>
          </w:r>
        </w:sdtContent>
      </w:sdt>
      <w:r w:rsidR="00C30A3D" w:rsidRPr="00060EED">
        <w:rPr>
          <w:rFonts w:cs="Arial"/>
          <w:szCs w:val="18"/>
        </w:rPr>
        <w:t xml:space="preserve"> Other (please specify).</w:t>
      </w:r>
    </w:p>
    <w:p w14:paraId="1D53E46D" w14:textId="77777777" w:rsidR="00791EC4" w:rsidRDefault="00791EC4" w:rsidP="00791EC4">
      <w:pPr>
        <w:rPr>
          <w:rFonts w:cs="Arial"/>
          <w:b/>
          <w:bCs/>
          <w:szCs w:val="18"/>
        </w:rPr>
      </w:pPr>
    </w:p>
    <w:p w14:paraId="172E6CB9" w14:textId="77777777" w:rsidR="00C85C1C" w:rsidRDefault="00C85C1C" w:rsidP="00791EC4">
      <w:pPr>
        <w:rPr>
          <w:rFonts w:cs="Arial"/>
          <w:b/>
          <w:bCs/>
          <w:szCs w:val="18"/>
        </w:rPr>
      </w:pPr>
    </w:p>
    <w:sdt>
      <w:sdtPr>
        <w:rPr>
          <w:rFonts w:cs="Arial"/>
          <w:b/>
          <w:bCs/>
          <w:szCs w:val="18"/>
        </w:rPr>
        <w:id w:val="-1689049206"/>
        <w:placeholder>
          <w:docPart w:val="2384811BCF244709BCE87AB02CC06431"/>
        </w:placeholder>
        <w15:color w:val="99CCFF"/>
      </w:sdtPr>
      <w:sdtEndPr/>
      <w:sdtContent>
        <w:p w14:paraId="366EF786" w14:textId="77777777" w:rsidR="00791EC4" w:rsidRDefault="00791EC4" w:rsidP="00791EC4">
          <w:pPr>
            <w:pStyle w:val="ListParagraph"/>
            <w:shd w:val="clear" w:color="auto" w:fill="F2F2F2" w:themeFill="background1" w:themeFillShade="F2"/>
            <w:ind w:left="0"/>
            <w:rPr>
              <w:rFonts w:cs="Arial"/>
              <w:b/>
              <w:bCs/>
              <w:szCs w:val="18"/>
            </w:rPr>
          </w:pPr>
        </w:p>
        <w:p w14:paraId="5A1AA5EC" w14:textId="77777777" w:rsidR="00791EC4" w:rsidRDefault="00791EC4" w:rsidP="00791EC4">
          <w:pPr>
            <w:pStyle w:val="ListParagraph"/>
            <w:shd w:val="clear" w:color="auto" w:fill="F2F2F2" w:themeFill="background1" w:themeFillShade="F2"/>
            <w:ind w:left="0"/>
            <w:rPr>
              <w:rFonts w:cs="Arial"/>
              <w:b/>
              <w:bCs/>
              <w:szCs w:val="18"/>
            </w:rPr>
          </w:pPr>
        </w:p>
        <w:p w14:paraId="4B5C2B32" w14:textId="77777777" w:rsidR="00791EC4" w:rsidRDefault="00791EC4" w:rsidP="00791EC4">
          <w:pPr>
            <w:pStyle w:val="ListParagraph"/>
            <w:shd w:val="clear" w:color="auto" w:fill="F2F2F2" w:themeFill="background1" w:themeFillShade="F2"/>
            <w:ind w:left="0"/>
            <w:rPr>
              <w:rFonts w:cs="Arial"/>
              <w:b/>
              <w:bCs/>
              <w:szCs w:val="18"/>
            </w:rPr>
          </w:pPr>
        </w:p>
        <w:p w14:paraId="29F1FC8D" w14:textId="77777777" w:rsidR="00791EC4" w:rsidRDefault="00FB319A" w:rsidP="00791EC4">
          <w:pPr>
            <w:pStyle w:val="ListParagraph"/>
            <w:shd w:val="clear" w:color="auto" w:fill="F2F2F2" w:themeFill="background1" w:themeFillShade="F2"/>
            <w:ind w:left="0"/>
            <w:rPr>
              <w:rFonts w:cs="Arial"/>
              <w:b/>
              <w:bCs/>
              <w:szCs w:val="18"/>
            </w:rPr>
          </w:pPr>
        </w:p>
      </w:sdtContent>
    </w:sdt>
    <w:p w14:paraId="08C3769D" w14:textId="77777777" w:rsidR="00791EC4" w:rsidRPr="00060EED" w:rsidRDefault="00791EC4" w:rsidP="001A5026">
      <w:pPr>
        <w:rPr>
          <w:rFonts w:cs="Arial"/>
          <w:szCs w:val="18"/>
        </w:rPr>
      </w:pPr>
    </w:p>
    <w:p w14:paraId="357EFF7B" w14:textId="77777777" w:rsidR="00010597" w:rsidRPr="00060EED" w:rsidRDefault="00010597" w:rsidP="001A5026">
      <w:pPr>
        <w:rPr>
          <w:rFonts w:cs="Arial"/>
          <w:b/>
          <w:bCs/>
          <w:szCs w:val="18"/>
        </w:rPr>
      </w:pPr>
    </w:p>
    <w:p w14:paraId="535089E0" w14:textId="77777777" w:rsidR="00E36F84" w:rsidRDefault="00005D78" w:rsidP="001A5026">
      <w:pPr>
        <w:rPr>
          <w:rFonts w:cs="Arial"/>
          <w:b/>
          <w:bCs/>
          <w:szCs w:val="18"/>
        </w:rPr>
      </w:pPr>
      <w:r w:rsidRPr="00060EED">
        <w:rPr>
          <w:rFonts w:cs="Arial"/>
          <w:b/>
          <w:bCs/>
          <w:szCs w:val="18"/>
        </w:rPr>
        <w:t>For each output identified, please provide a list of activities relevant to each output, for example:</w:t>
      </w:r>
    </w:p>
    <w:p w14:paraId="5D61BB0E" w14:textId="160B8741" w:rsidR="00005D78" w:rsidRPr="00060EED" w:rsidRDefault="00005D78" w:rsidP="001A5026">
      <w:pPr>
        <w:rPr>
          <w:rFonts w:cs="Arial"/>
          <w:b/>
          <w:bCs/>
          <w:szCs w:val="18"/>
        </w:rPr>
      </w:pPr>
    </w:p>
    <w:p w14:paraId="0951EDEB" w14:textId="77777777" w:rsidR="00005D78" w:rsidRPr="00910A6D" w:rsidRDefault="00005D78" w:rsidP="001A5026">
      <w:pPr>
        <w:numPr>
          <w:ilvl w:val="0"/>
          <w:numId w:val="22"/>
        </w:numPr>
        <w:rPr>
          <w:rFonts w:cs="Arial"/>
          <w:szCs w:val="18"/>
        </w:rPr>
      </w:pPr>
      <w:r w:rsidRPr="00060EED">
        <w:rPr>
          <w:rFonts w:cs="Arial"/>
          <w:i/>
          <w:iCs/>
          <w:szCs w:val="18"/>
        </w:rPr>
        <w:t>Collect data for assessing marine stocks (staff trained on research and data collection, data collected on fish stocks, subsidies contributing to the depletion of overfished stocks removed, notifications submitted to the WTO, etc) </w:t>
      </w:r>
    </w:p>
    <w:p w14:paraId="77A9A481" w14:textId="77777777" w:rsidR="00910A6D" w:rsidRPr="00910A6D" w:rsidRDefault="00910A6D" w:rsidP="001A5026">
      <w:pPr>
        <w:ind w:left="720"/>
        <w:rPr>
          <w:rFonts w:cs="Arial"/>
          <w:sz w:val="4"/>
          <w:szCs w:val="4"/>
        </w:rPr>
      </w:pPr>
    </w:p>
    <w:p w14:paraId="2720FE14" w14:textId="77777777" w:rsidR="00005D78" w:rsidRPr="00910A6D" w:rsidRDefault="00005D78" w:rsidP="001A5026">
      <w:pPr>
        <w:numPr>
          <w:ilvl w:val="0"/>
          <w:numId w:val="22"/>
        </w:numPr>
        <w:rPr>
          <w:rFonts w:cs="Arial"/>
          <w:szCs w:val="18"/>
        </w:rPr>
      </w:pPr>
      <w:r w:rsidRPr="00060EED">
        <w:rPr>
          <w:rFonts w:cs="Arial"/>
          <w:i/>
          <w:iCs/>
          <w:szCs w:val="18"/>
        </w:rPr>
        <w:t>Build capacity (number of persons trained on monitoring and reporting, tools introduced to enhance monitoring and coordinate reporting, number of notifications submitted, etc.)</w:t>
      </w:r>
    </w:p>
    <w:p w14:paraId="23318982" w14:textId="77777777" w:rsidR="00910A6D" w:rsidRPr="00910A6D" w:rsidRDefault="00910A6D" w:rsidP="001A5026">
      <w:pPr>
        <w:ind w:left="720" w:right="-142"/>
        <w:rPr>
          <w:rFonts w:cs="Arial"/>
          <w:sz w:val="4"/>
          <w:szCs w:val="4"/>
        </w:rPr>
      </w:pPr>
    </w:p>
    <w:p w14:paraId="37C01776" w14:textId="77777777" w:rsidR="00005D78" w:rsidRPr="00060EED" w:rsidRDefault="00005D78" w:rsidP="001A5026">
      <w:pPr>
        <w:numPr>
          <w:ilvl w:val="0"/>
          <w:numId w:val="22"/>
        </w:numPr>
        <w:rPr>
          <w:rFonts w:cs="Arial"/>
          <w:szCs w:val="18"/>
        </w:rPr>
      </w:pPr>
      <w:r w:rsidRPr="00060EED">
        <w:rPr>
          <w:rFonts w:cs="Arial"/>
          <w:i/>
          <w:iCs/>
          <w:szCs w:val="18"/>
        </w:rPr>
        <w:t>Conduct sectoral studies (increase in the number of inspections, improvements to vessel monitoring systems, etc.)</w:t>
      </w:r>
    </w:p>
    <w:p w14:paraId="766811D0" w14:textId="77777777" w:rsidR="00E36F84" w:rsidRDefault="00E36F84" w:rsidP="001A5026">
      <w:pPr>
        <w:rPr>
          <w:rFonts w:cs="Arial"/>
          <w:i/>
          <w:iCs/>
          <w:szCs w:val="18"/>
        </w:rPr>
      </w:pPr>
    </w:p>
    <w:p w14:paraId="7F4E97B0" w14:textId="77777777" w:rsidR="00FB319A" w:rsidRDefault="00FB319A" w:rsidP="00FB319A">
      <w:pPr>
        <w:rPr>
          <w:rFonts w:cs="Arial"/>
          <w:i/>
          <w:iCs/>
          <w:szCs w:val="18"/>
        </w:rPr>
      </w:pPr>
      <w:r w:rsidRPr="00B14F51">
        <w:rPr>
          <w:rFonts w:cs="Arial"/>
          <w:i/>
          <w:iCs/>
          <w:szCs w:val="18"/>
        </w:rPr>
        <w:t>Please review the Fish Find Theory of Change before answering this question: </w:t>
      </w:r>
    </w:p>
    <w:p w14:paraId="051E2BEF" w14:textId="77777777" w:rsidR="00FB319A" w:rsidRPr="00B14F51" w:rsidRDefault="00FB319A" w:rsidP="00FB319A">
      <w:pPr>
        <w:rPr>
          <w:rFonts w:cs="Arial"/>
          <w:i/>
          <w:iCs/>
          <w:szCs w:val="18"/>
        </w:rPr>
      </w:pPr>
      <w:r w:rsidRPr="00B14F51">
        <w:rPr>
          <w:rFonts w:cs="Arial"/>
          <w:i/>
          <w:iCs/>
          <w:szCs w:val="18"/>
        </w:rPr>
        <w:t>https://www.wtofishfund.org/sites/default/files/2025-07/EN%20-%20Logical%20Framework.pdf    </w:t>
      </w:r>
    </w:p>
    <w:p w14:paraId="7EFF11FC" w14:textId="77777777" w:rsidR="00010597" w:rsidRDefault="00010597" w:rsidP="001A5026">
      <w:pPr>
        <w:rPr>
          <w:rFonts w:eastAsia="MS Gothic" w:cs="Segoe UI Symbol"/>
          <w:szCs w:val="18"/>
        </w:rPr>
      </w:pPr>
    </w:p>
    <w:p w14:paraId="0E409857" w14:textId="77777777" w:rsidR="00FB319A" w:rsidRPr="00060EED" w:rsidRDefault="00FB319A" w:rsidP="001A5026">
      <w:pPr>
        <w:rPr>
          <w:rFonts w:eastAsia="MS Gothic" w:cs="Segoe UI Symbol"/>
          <w:szCs w:val="18"/>
        </w:rPr>
      </w:pPr>
    </w:p>
    <w:p w14:paraId="016064F3" w14:textId="782DED1E" w:rsidR="00AC70AC" w:rsidRPr="00060EED" w:rsidRDefault="00092384" w:rsidP="001A5026">
      <w:pPr>
        <w:ind w:left="567" w:hanging="567"/>
        <w:rPr>
          <w:rFonts w:cs="Arial"/>
          <w:b/>
          <w:bCs/>
          <w:szCs w:val="18"/>
        </w:rPr>
      </w:pPr>
      <w:r w:rsidRPr="00060EED">
        <w:rPr>
          <w:rFonts w:cs="Arial"/>
          <w:b/>
          <w:bCs/>
          <w:szCs w:val="18"/>
        </w:rPr>
        <w:t>9.</w:t>
      </w:r>
      <w:r w:rsidRPr="00060EED">
        <w:rPr>
          <w:rFonts w:cs="Arial"/>
          <w:b/>
          <w:bCs/>
          <w:szCs w:val="18"/>
        </w:rPr>
        <w:tab/>
      </w:r>
      <w:r w:rsidR="00AC70AC" w:rsidRPr="00060EED">
        <w:rPr>
          <w:rFonts w:cs="Arial"/>
          <w:b/>
          <w:bCs/>
          <w:szCs w:val="18"/>
        </w:rPr>
        <w:t>Indicate the expected duration for implementation and completion of the grant:</w:t>
      </w:r>
    </w:p>
    <w:p w14:paraId="37B1A647" w14:textId="3131E023" w:rsidR="00010597" w:rsidRPr="00060EED" w:rsidRDefault="00010597" w:rsidP="001A5026">
      <w:pPr>
        <w:ind w:left="630" w:hanging="630"/>
        <w:rPr>
          <w:rFonts w:cs="Arial"/>
          <w:b/>
          <w:bCs/>
          <w:szCs w:val="18"/>
        </w:rPr>
      </w:pPr>
    </w:p>
    <w:p w14:paraId="3EA434EB" w14:textId="279167F7" w:rsidR="00010597" w:rsidRPr="00060EED" w:rsidRDefault="00FB319A" w:rsidP="001A5026">
      <w:pPr>
        <w:rPr>
          <w:rFonts w:cs="Arial"/>
          <w:szCs w:val="18"/>
        </w:rPr>
      </w:pPr>
      <w:sdt>
        <w:sdtPr>
          <w:rPr>
            <w:rFonts w:cs="Arial"/>
            <w:szCs w:val="18"/>
          </w:rPr>
          <w:id w:val="210006546"/>
          <w14:checkbox>
            <w14:checked w14:val="0"/>
            <w14:checkedState w14:val="2612" w14:font="MS Gothic"/>
            <w14:uncheckedState w14:val="2610" w14:font="MS Gothic"/>
          </w14:checkbox>
        </w:sdtPr>
        <w:sdtEndPr/>
        <w:sdtContent>
          <w:r w:rsidR="00010597" w:rsidRPr="00060EED">
            <w:rPr>
              <w:rFonts w:ascii="Segoe UI Symbol" w:eastAsia="MS Gothic" w:hAnsi="Segoe UI Symbol" w:cs="Segoe UI Symbol"/>
              <w:szCs w:val="18"/>
            </w:rPr>
            <w:t>☐</w:t>
          </w:r>
        </w:sdtContent>
      </w:sdt>
      <w:r w:rsidR="00010597" w:rsidRPr="00060EED">
        <w:rPr>
          <w:rFonts w:cs="Arial"/>
          <w:szCs w:val="18"/>
        </w:rPr>
        <w:t xml:space="preserve">  </w:t>
      </w:r>
      <w:r w:rsidR="00B11B6B" w:rsidRPr="00060EED">
        <w:rPr>
          <w:rFonts w:cs="Arial"/>
          <w:szCs w:val="18"/>
        </w:rPr>
        <w:t>12-18 months.</w:t>
      </w:r>
    </w:p>
    <w:p w14:paraId="3C8EF908" w14:textId="77777777" w:rsidR="00010597" w:rsidRPr="00060EED" w:rsidRDefault="00010597" w:rsidP="001A5026">
      <w:pPr>
        <w:rPr>
          <w:rFonts w:cs="Arial"/>
          <w:b/>
          <w:bCs/>
          <w:szCs w:val="18"/>
        </w:rPr>
      </w:pPr>
    </w:p>
    <w:p w14:paraId="53F483B1" w14:textId="78CFAF43" w:rsidR="00010597" w:rsidRPr="00060EED" w:rsidRDefault="00FB319A" w:rsidP="001A5026">
      <w:pPr>
        <w:rPr>
          <w:rFonts w:cs="Arial"/>
          <w:szCs w:val="18"/>
        </w:rPr>
      </w:pPr>
      <w:sdt>
        <w:sdtPr>
          <w:rPr>
            <w:rFonts w:cs="Arial"/>
            <w:szCs w:val="18"/>
          </w:rPr>
          <w:id w:val="1855223945"/>
          <w14:checkbox>
            <w14:checked w14:val="0"/>
            <w14:checkedState w14:val="2612" w14:font="MS Gothic"/>
            <w14:uncheckedState w14:val="2610" w14:font="MS Gothic"/>
          </w14:checkbox>
        </w:sdtPr>
        <w:sdtEndPr/>
        <w:sdtContent>
          <w:r w:rsidR="00010597" w:rsidRPr="00060EED">
            <w:rPr>
              <w:rFonts w:ascii="Segoe UI Symbol" w:eastAsia="MS Gothic" w:hAnsi="Segoe UI Symbol" w:cs="Segoe UI Symbol"/>
              <w:szCs w:val="18"/>
            </w:rPr>
            <w:t>☐</w:t>
          </w:r>
        </w:sdtContent>
      </w:sdt>
      <w:r w:rsidR="00010597" w:rsidRPr="00060EED">
        <w:rPr>
          <w:rFonts w:cs="Arial"/>
          <w:szCs w:val="18"/>
        </w:rPr>
        <w:t xml:space="preserve">  </w:t>
      </w:r>
      <w:r w:rsidR="00B11B6B" w:rsidRPr="00060EED">
        <w:rPr>
          <w:rFonts w:cs="Arial"/>
          <w:szCs w:val="18"/>
        </w:rPr>
        <w:t>18-24 months.</w:t>
      </w:r>
    </w:p>
    <w:p w14:paraId="1C23478F" w14:textId="77777777" w:rsidR="00B11B6B" w:rsidRPr="00060EED" w:rsidRDefault="00B11B6B" w:rsidP="001A5026">
      <w:pPr>
        <w:rPr>
          <w:rFonts w:cs="Arial"/>
          <w:szCs w:val="18"/>
        </w:rPr>
      </w:pPr>
    </w:p>
    <w:p w14:paraId="71D0392C" w14:textId="4EA02E99" w:rsidR="00B11B6B" w:rsidRPr="00060EED" w:rsidRDefault="00FB319A" w:rsidP="001A5026">
      <w:pPr>
        <w:rPr>
          <w:rFonts w:cs="Arial"/>
          <w:szCs w:val="18"/>
        </w:rPr>
      </w:pPr>
      <w:sdt>
        <w:sdtPr>
          <w:rPr>
            <w:rFonts w:cs="Arial"/>
            <w:szCs w:val="18"/>
          </w:rPr>
          <w:id w:val="1511801047"/>
          <w14:checkbox>
            <w14:checked w14:val="0"/>
            <w14:checkedState w14:val="2612" w14:font="MS Gothic"/>
            <w14:uncheckedState w14:val="2610" w14:font="MS Gothic"/>
          </w14:checkbox>
        </w:sdtPr>
        <w:sdtEndPr/>
        <w:sdtContent>
          <w:r w:rsidR="00B11B6B" w:rsidRPr="00060EED">
            <w:rPr>
              <w:rFonts w:ascii="Segoe UI Symbol" w:eastAsia="MS Gothic" w:hAnsi="Segoe UI Symbol" w:cs="Segoe UI Symbol"/>
              <w:szCs w:val="18"/>
            </w:rPr>
            <w:t>☐</w:t>
          </w:r>
        </w:sdtContent>
      </w:sdt>
      <w:r w:rsidR="00B11B6B" w:rsidRPr="00060EED">
        <w:rPr>
          <w:rFonts w:cs="Arial"/>
          <w:szCs w:val="18"/>
        </w:rPr>
        <w:t xml:space="preserve">  24-36 months.</w:t>
      </w:r>
    </w:p>
    <w:p w14:paraId="146680AC" w14:textId="77777777" w:rsidR="00B11B6B" w:rsidRPr="00060EED" w:rsidRDefault="00B11B6B" w:rsidP="001A5026">
      <w:pPr>
        <w:rPr>
          <w:rFonts w:cs="Arial"/>
          <w:szCs w:val="18"/>
        </w:rPr>
      </w:pPr>
    </w:p>
    <w:p w14:paraId="5E86AAC3" w14:textId="574CF453" w:rsidR="00B11B6B" w:rsidRDefault="00FB319A" w:rsidP="001A5026">
      <w:pPr>
        <w:rPr>
          <w:rFonts w:cs="Arial"/>
          <w:szCs w:val="18"/>
        </w:rPr>
      </w:pPr>
      <w:sdt>
        <w:sdtPr>
          <w:rPr>
            <w:rFonts w:cs="Arial"/>
            <w:szCs w:val="18"/>
          </w:rPr>
          <w:id w:val="-1081058312"/>
          <w14:checkbox>
            <w14:checked w14:val="0"/>
            <w14:checkedState w14:val="2612" w14:font="MS Gothic"/>
            <w14:uncheckedState w14:val="2610" w14:font="MS Gothic"/>
          </w14:checkbox>
        </w:sdtPr>
        <w:sdtEndPr/>
        <w:sdtContent>
          <w:r w:rsidR="00B11B6B" w:rsidRPr="00060EED">
            <w:rPr>
              <w:rFonts w:ascii="Segoe UI Symbol" w:eastAsia="MS Gothic" w:hAnsi="Segoe UI Symbol" w:cs="Segoe UI Symbol"/>
              <w:szCs w:val="18"/>
            </w:rPr>
            <w:t>☐</w:t>
          </w:r>
        </w:sdtContent>
      </w:sdt>
      <w:r w:rsidR="00B11B6B" w:rsidRPr="00060EED">
        <w:rPr>
          <w:rFonts w:cs="Arial"/>
          <w:szCs w:val="18"/>
        </w:rPr>
        <w:t xml:space="preserve">  Other (please specify).</w:t>
      </w:r>
    </w:p>
    <w:p w14:paraId="1AAABB39" w14:textId="77777777" w:rsidR="00C85C1C" w:rsidRPr="00060EED" w:rsidRDefault="00C85C1C" w:rsidP="001A5026">
      <w:pPr>
        <w:rPr>
          <w:rFonts w:cs="Arial"/>
          <w:szCs w:val="18"/>
        </w:rPr>
      </w:pPr>
    </w:p>
    <w:p w14:paraId="145FC305" w14:textId="77777777" w:rsidR="00791EC4" w:rsidRDefault="00791EC4" w:rsidP="00791EC4">
      <w:pPr>
        <w:rPr>
          <w:rFonts w:cs="Arial"/>
          <w:b/>
          <w:bCs/>
          <w:szCs w:val="18"/>
        </w:rPr>
      </w:pPr>
    </w:p>
    <w:sdt>
      <w:sdtPr>
        <w:rPr>
          <w:rFonts w:cs="Arial"/>
          <w:b/>
          <w:bCs/>
          <w:szCs w:val="18"/>
        </w:rPr>
        <w:id w:val="-713044661"/>
        <w:placeholder>
          <w:docPart w:val="D4447996796540DF9F9C4C597FE57233"/>
        </w:placeholder>
        <w15:color w:val="99CCFF"/>
      </w:sdtPr>
      <w:sdtEndPr/>
      <w:sdtContent>
        <w:p w14:paraId="38C95DC6" w14:textId="77777777" w:rsidR="00791EC4" w:rsidRDefault="00791EC4" w:rsidP="00791EC4">
          <w:pPr>
            <w:pStyle w:val="ListParagraph"/>
            <w:shd w:val="clear" w:color="auto" w:fill="F2F2F2" w:themeFill="background1" w:themeFillShade="F2"/>
            <w:ind w:left="0"/>
            <w:rPr>
              <w:rFonts w:cs="Arial"/>
              <w:b/>
              <w:bCs/>
              <w:szCs w:val="18"/>
            </w:rPr>
          </w:pPr>
        </w:p>
        <w:p w14:paraId="201F4F4C" w14:textId="77777777" w:rsidR="00791EC4" w:rsidRDefault="00791EC4" w:rsidP="00791EC4">
          <w:pPr>
            <w:pStyle w:val="ListParagraph"/>
            <w:shd w:val="clear" w:color="auto" w:fill="F2F2F2" w:themeFill="background1" w:themeFillShade="F2"/>
            <w:ind w:left="0"/>
            <w:rPr>
              <w:rFonts w:cs="Arial"/>
              <w:b/>
              <w:bCs/>
              <w:szCs w:val="18"/>
            </w:rPr>
          </w:pPr>
        </w:p>
        <w:p w14:paraId="6C31CC55" w14:textId="77777777" w:rsidR="00791EC4" w:rsidRDefault="00791EC4" w:rsidP="00791EC4">
          <w:pPr>
            <w:pStyle w:val="ListParagraph"/>
            <w:shd w:val="clear" w:color="auto" w:fill="F2F2F2" w:themeFill="background1" w:themeFillShade="F2"/>
            <w:ind w:left="0"/>
            <w:rPr>
              <w:rFonts w:cs="Arial"/>
              <w:b/>
              <w:bCs/>
              <w:szCs w:val="18"/>
            </w:rPr>
          </w:pPr>
        </w:p>
        <w:p w14:paraId="4D78BBC9" w14:textId="77777777" w:rsidR="00791EC4" w:rsidRDefault="00FB319A" w:rsidP="00791EC4">
          <w:pPr>
            <w:pStyle w:val="ListParagraph"/>
            <w:shd w:val="clear" w:color="auto" w:fill="F2F2F2" w:themeFill="background1" w:themeFillShade="F2"/>
            <w:ind w:left="0"/>
            <w:rPr>
              <w:rFonts w:cs="Arial"/>
              <w:b/>
              <w:bCs/>
              <w:szCs w:val="18"/>
            </w:rPr>
          </w:pPr>
        </w:p>
      </w:sdtContent>
    </w:sdt>
    <w:p w14:paraId="00403000" w14:textId="77777777" w:rsidR="00010597" w:rsidRPr="00060EED" w:rsidRDefault="00010597" w:rsidP="001A5026">
      <w:pPr>
        <w:rPr>
          <w:rFonts w:cs="Arial"/>
          <w:b/>
          <w:bCs/>
          <w:szCs w:val="18"/>
        </w:rPr>
      </w:pPr>
    </w:p>
    <w:p w14:paraId="145458C2" w14:textId="79160C71" w:rsidR="00AC70AC" w:rsidRPr="00060EED" w:rsidRDefault="00092384" w:rsidP="001A5026">
      <w:pPr>
        <w:ind w:left="567" w:hanging="567"/>
        <w:rPr>
          <w:rFonts w:cs="Arial"/>
          <w:b/>
          <w:bCs/>
          <w:szCs w:val="18"/>
        </w:rPr>
      </w:pPr>
      <w:r w:rsidRPr="00060EED">
        <w:rPr>
          <w:rFonts w:cs="Arial"/>
          <w:b/>
          <w:bCs/>
          <w:szCs w:val="18"/>
        </w:rPr>
        <w:t>10.</w:t>
      </w:r>
      <w:r w:rsidRPr="00060EED">
        <w:rPr>
          <w:rFonts w:cs="Arial"/>
          <w:b/>
          <w:bCs/>
          <w:szCs w:val="18"/>
        </w:rPr>
        <w:tab/>
      </w:r>
      <w:r w:rsidR="00AC70AC" w:rsidRPr="00060EED">
        <w:rPr>
          <w:rFonts w:cs="Arial"/>
          <w:b/>
          <w:bCs/>
          <w:szCs w:val="18"/>
        </w:rPr>
        <w:t>Upload a workplan in Excel format indicating outputs, activities, milestone indicators, and risk mitigating measures, with the corresponding timeline for implementation. A workplan template can be downloaded via the link below:</w:t>
      </w:r>
    </w:p>
    <w:p w14:paraId="775D55EF" w14:textId="77777777" w:rsidR="00DC66C8" w:rsidRPr="00060EED" w:rsidRDefault="00DC66C8" w:rsidP="001A5026">
      <w:pPr>
        <w:rPr>
          <w:rFonts w:cs="Arial"/>
          <w:b/>
          <w:bCs/>
          <w:szCs w:val="18"/>
        </w:rPr>
      </w:pPr>
    </w:p>
    <w:p w14:paraId="220FFF0C" w14:textId="257D956F" w:rsidR="00DC66C8" w:rsidRPr="00E36F84" w:rsidRDefault="00DC66C8" w:rsidP="001A5026">
      <w:pPr>
        <w:ind w:left="-142" w:right="-188" w:firstLine="142"/>
        <w:rPr>
          <w:rFonts w:cs="Arial"/>
          <w:i/>
          <w:iCs/>
          <w:szCs w:val="18"/>
        </w:rPr>
      </w:pPr>
      <w:r w:rsidRPr="00E36F84">
        <w:rPr>
          <w:rFonts w:cs="Arial"/>
          <w:i/>
          <w:iCs/>
          <w:szCs w:val="18"/>
        </w:rPr>
        <w:t>https://www.wtofishfund.org/sites/default/files/2026-01/EN_Implementation%20Plan_Cat%20II.xlsx</w:t>
      </w:r>
    </w:p>
    <w:p w14:paraId="47F2C3C4" w14:textId="235A04D4" w:rsidR="00AC70AC" w:rsidRPr="00060EED" w:rsidRDefault="00AC70AC" w:rsidP="001A5026">
      <w:pPr>
        <w:rPr>
          <w:rFonts w:cs="Arial"/>
          <w:i/>
          <w:iCs/>
          <w:szCs w:val="18"/>
        </w:rPr>
      </w:pPr>
      <w:bookmarkStart w:id="3" w:name="_Hlk219282626"/>
      <w:r w:rsidRPr="00060EED">
        <w:rPr>
          <w:rFonts w:cs="Arial"/>
          <w:i/>
          <w:iCs/>
          <w:szCs w:val="18"/>
        </w:rPr>
        <w:t xml:space="preserve">  </w:t>
      </w:r>
    </w:p>
    <w:bookmarkEnd w:id="3"/>
    <w:p w14:paraId="0C5E135D" w14:textId="77777777" w:rsidR="00736546" w:rsidRDefault="00736546" w:rsidP="001A5026">
      <w:pPr>
        <w:ind w:left="567" w:hanging="567"/>
        <w:rPr>
          <w:rFonts w:cs="Arial"/>
          <w:b/>
          <w:bCs/>
          <w:szCs w:val="18"/>
        </w:rPr>
      </w:pPr>
    </w:p>
    <w:p w14:paraId="1A08967D" w14:textId="39F1CD4F" w:rsidR="00AC70AC" w:rsidRPr="00060EED" w:rsidRDefault="00092384" w:rsidP="001A5026">
      <w:pPr>
        <w:ind w:left="567" w:hanging="567"/>
        <w:rPr>
          <w:rFonts w:cs="Arial"/>
          <w:b/>
          <w:bCs/>
          <w:szCs w:val="18"/>
        </w:rPr>
      </w:pPr>
      <w:r w:rsidRPr="00060EED">
        <w:rPr>
          <w:rFonts w:cs="Arial"/>
          <w:b/>
          <w:bCs/>
          <w:szCs w:val="18"/>
        </w:rPr>
        <w:t>1</w:t>
      </w:r>
      <w:r w:rsidR="005D0380">
        <w:rPr>
          <w:rFonts w:cs="Arial"/>
          <w:b/>
          <w:bCs/>
          <w:szCs w:val="18"/>
        </w:rPr>
        <w:t>1.</w:t>
      </w:r>
      <w:r w:rsidRPr="00060EED">
        <w:rPr>
          <w:rFonts w:cs="Arial"/>
          <w:b/>
          <w:bCs/>
          <w:szCs w:val="18"/>
        </w:rPr>
        <w:tab/>
      </w:r>
      <w:r w:rsidR="00AC70AC" w:rsidRPr="00060EED">
        <w:rPr>
          <w:rFonts w:cs="Arial"/>
          <w:b/>
          <w:bCs/>
          <w:szCs w:val="18"/>
        </w:rPr>
        <w:t>Does this grant application support activities that have been directly linked to an approved national strategy or plan? If yes, please name the document and indicate whether there is an explicit reference to the implementation of the Agreement on Fisheries Subsidies.</w:t>
      </w:r>
    </w:p>
    <w:p w14:paraId="5682022A" w14:textId="77777777" w:rsidR="00AC70AC" w:rsidRPr="00060EED" w:rsidRDefault="00AC70AC" w:rsidP="001A5026">
      <w:pPr>
        <w:rPr>
          <w:rFonts w:cs="Arial"/>
          <w:b/>
          <w:bCs/>
          <w:szCs w:val="18"/>
          <w:lang w:val="en-US"/>
        </w:rPr>
      </w:pPr>
    </w:p>
    <w:p w14:paraId="5499ED68" w14:textId="77777777" w:rsidR="00AC70AC" w:rsidRPr="00060EED" w:rsidRDefault="00FB319A" w:rsidP="001A5026">
      <w:pPr>
        <w:rPr>
          <w:rFonts w:cs="Arial"/>
          <w:szCs w:val="18"/>
        </w:rPr>
      </w:pPr>
      <w:sdt>
        <w:sdtPr>
          <w:rPr>
            <w:rFonts w:cs="Arial"/>
            <w:szCs w:val="18"/>
          </w:rPr>
          <w:id w:val="-1550065419"/>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szCs w:val="18"/>
        </w:rPr>
        <w:t xml:space="preserve">  Yes.</w:t>
      </w:r>
    </w:p>
    <w:p w14:paraId="3704F5D1" w14:textId="77777777" w:rsidR="00AC70AC" w:rsidRPr="00060EED" w:rsidRDefault="00AC70AC" w:rsidP="001A5026">
      <w:pPr>
        <w:rPr>
          <w:rFonts w:cs="Arial"/>
          <w:b/>
          <w:bCs/>
          <w:szCs w:val="18"/>
        </w:rPr>
      </w:pPr>
    </w:p>
    <w:p w14:paraId="54573096" w14:textId="77777777" w:rsidR="00AC70AC" w:rsidRPr="00060EED" w:rsidRDefault="00FB319A" w:rsidP="001A5026">
      <w:pPr>
        <w:rPr>
          <w:rFonts w:cs="Arial"/>
          <w:szCs w:val="18"/>
        </w:rPr>
      </w:pPr>
      <w:sdt>
        <w:sdtPr>
          <w:rPr>
            <w:rFonts w:cs="Arial"/>
            <w:szCs w:val="18"/>
          </w:rPr>
          <w:id w:val="2080474454"/>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szCs w:val="18"/>
        </w:rPr>
        <w:t xml:space="preserve">  No.</w:t>
      </w:r>
    </w:p>
    <w:p w14:paraId="2FEFC648" w14:textId="77777777" w:rsidR="00AC70AC" w:rsidRPr="00060EED" w:rsidRDefault="00AC70AC" w:rsidP="001A5026">
      <w:pPr>
        <w:rPr>
          <w:rFonts w:cs="Arial"/>
          <w:szCs w:val="18"/>
        </w:rPr>
      </w:pPr>
    </w:p>
    <w:p w14:paraId="1C967F31" w14:textId="77777777" w:rsidR="00AC70AC" w:rsidRPr="00060EED" w:rsidRDefault="00FB319A" w:rsidP="001A5026">
      <w:pPr>
        <w:rPr>
          <w:rFonts w:cs="Arial"/>
          <w:szCs w:val="18"/>
        </w:rPr>
      </w:pPr>
      <w:sdt>
        <w:sdtPr>
          <w:rPr>
            <w:rFonts w:cs="Arial"/>
            <w:szCs w:val="18"/>
          </w:rPr>
          <w:id w:val="-1945681829"/>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b/>
          <w:bCs/>
          <w:szCs w:val="18"/>
        </w:rPr>
        <w:t xml:space="preserve">  </w:t>
      </w:r>
      <w:r w:rsidR="00AC70AC" w:rsidRPr="00060EED">
        <w:rPr>
          <w:rFonts w:cs="Arial"/>
          <w:szCs w:val="18"/>
        </w:rPr>
        <w:t>Maybe.</w:t>
      </w:r>
    </w:p>
    <w:p w14:paraId="2CBD457E" w14:textId="77777777" w:rsidR="00791EC4" w:rsidRDefault="00791EC4" w:rsidP="00791EC4">
      <w:pPr>
        <w:rPr>
          <w:rFonts w:cs="Arial"/>
          <w:b/>
          <w:bCs/>
          <w:szCs w:val="18"/>
        </w:rPr>
      </w:pPr>
    </w:p>
    <w:p w14:paraId="19FE770B" w14:textId="77777777" w:rsidR="00C85C1C" w:rsidRDefault="00C85C1C" w:rsidP="00791EC4">
      <w:pPr>
        <w:rPr>
          <w:rFonts w:cs="Arial"/>
          <w:b/>
          <w:bCs/>
          <w:szCs w:val="18"/>
        </w:rPr>
      </w:pPr>
    </w:p>
    <w:sdt>
      <w:sdtPr>
        <w:rPr>
          <w:rFonts w:cs="Arial"/>
          <w:b/>
          <w:bCs/>
          <w:szCs w:val="18"/>
        </w:rPr>
        <w:id w:val="-1106728420"/>
        <w:placeholder>
          <w:docPart w:val="55471A5F890E4D6C87D53D50D5A3C2F0"/>
        </w:placeholder>
        <w15:color w:val="99CCFF"/>
      </w:sdtPr>
      <w:sdtEndPr/>
      <w:sdtContent>
        <w:p w14:paraId="741FAE43" w14:textId="77777777" w:rsidR="00791EC4" w:rsidRDefault="00791EC4" w:rsidP="00791EC4">
          <w:pPr>
            <w:pStyle w:val="ListParagraph"/>
            <w:shd w:val="clear" w:color="auto" w:fill="F2F2F2" w:themeFill="background1" w:themeFillShade="F2"/>
            <w:ind w:left="0"/>
            <w:rPr>
              <w:rFonts w:cs="Arial"/>
              <w:b/>
              <w:bCs/>
              <w:szCs w:val="18"/>
            </w:rPr>
          </w:pPr>
        </w:p>
        <w:p w14:paraId="7E6D4915" w14:textId="77777777" w:rsidR="00791EC4" w:rsidRDefault="00791EC4" w:rsidP="00791EC4">
          <w:pPr>
            <w:pStyle w:val="ListParagraph"/>
            <w:shd w:val="clear" w:color="auto" w:fill="F2F2F2" w:themeFill="background1" w:themeFillShade="F2"/>
            <w:ind w:left="0"/>
            <w:rPr>
              <w:rFonts w:cs="Arial"/>
              <w:b/>
              <w:bCs/>
              <w:szCs w:val="18"/>
            </w:rPr>
          </w:pPr>
        </w:p>
        <w:p w14:paraId="41999780" w14:textId="77777777" w:rsidR="00791EC4" w:rsidRDefault="00791EC4" w:rsidP="00791EC4">
          <w:pPr>
            <w:pStyle w:val="ListParagraph"/>
            <w:shd w:val="clear" w:color="auto" w:fill="F2F2F2" w:themeFill="background1" w:themeFillShade="F2"/>
            <w:ind w:left="0"/>
            <w:rPr>
              <w:rFonts w:cs="Arial"/>
              <w:b/>
              <w:bCs/>
              <w:szCs w:val="18"/>
            </w:rPr>
          </w:pPr>
        </w:p>
        <w:p w14:paraId="3C55E07E" w14:textId="77777777" w:rsidR="00791EC4" w:rsidRDefault="00FB319A" w:rsidP="00791EC4">
          <w:pPr>
            <w:pStyle w:val="ListParagraph"/>
            <w:shd w:val="clear" w:color="auto" w:fill="F2F2F2" w:themeFill="background1" w:themeFillShade="F2"/>
            <w:ind w:left="0"/>
            <w:rPr>
              <w:rFonts w:cs="Arial"/>
              <w:b/>
              <w:bCs/>
              <w:szCs w:val="18"/>
            </w:rPr>
          </w:pPr>
        </w:p>
      </w:sdtContent>
    </w:sdt>
    <w:p w14:paraId="45921731" w14:textId="77777777" w:rsidR="00791EC4" w:rsidRPr="00433BA1" w:rsidRDefault="00791EC4" w:rsidP="00791EC4">
      <w:pPr>
        <w:rPr>
          <w:rFonts w:cs="Arial"/>
          <w:szCs w:val="18"/>
        </w:rPr>
      </w:pPr>
    </w:p>
    <w:p w14:paraId="6BA7F4DA" w14:textId="77777777" w:rsidR="005719A0" w:rsidRPr="00060EED" w:rsidRDefault="005719A0" w:rsidP="001A5026">
      <w:pPr>
        <w:rPr>
          <w:rFonts w:cs="Arial"/>
          <w:szCs w:val="18"/>
        </w:rPr>
      </w:pPr>
    </w:p>
    <w:p w14:paraId="24F48FE0" w14:textId="32BF2466" w:rsidR="00AC70AC" w:rsidRPr="00060EED" w:rsidRDefault="00092384" w:rsidP="001A5026">
      <w:pPr>
        <w:ind w:left="567" w:hanging="567"/>
        <w:rPr>
          <w:rFonts w:cs="Arial"/>
          <w:b/>
          <w:bCs/>
          <w:szCs w:val="18"/>
        </w:rPr>
      </w:pPr>
      <w:r w:rsidRPr="00060EED">
        <w:rPr>
          <w:rFonts w:cs="Arial"/>
          <w:b/>
          <w:bCs/>
          <w:szCs w:val="18"/>
        </w:rPr>
        <w:t>1</w:t>
      </w:r>
      <w:r w:rsidR="005D0380">
        <w:rPr>
          <w:rFonts w:cs="Arial"/>
          <w:b/>
          <w:bCs/>
          <w:szCs w:val="18"/>
        </w:rPr>
        <w:t>2</w:t>
      </w:r>
      <w:r w:rsidRPr="00060EED">
        <w:rPr>
          <w:rFonts w:cs="Arial"/>
          <w:b/>
          <w:bCs/>
          <w:szCs w:val="18"/>
        </w:rPr>
        <w:t>.</w:t>
      </w:r>
      <w:r w:rsidRPr="00060EED">
        <w:rPr>
          <w:rFonts w:cs="Arial"/>
          <w:b/>
          <w:bCs/>
          <w:szCs w:val="18"/>
        </w:rPr>
        <w:tab/>
      </w:r>
      <w:r w:rsidR="00AF7395" w:rsidRPr="00060EED">
        <w:rPr>
          <w:rFonts w:cs="Arial"/>
          <w:b/>
          <w:bCs/>
          <w:szCs w:val="18"/>
        </w:rPr>
        <w:t>Indicate whether your government is or has been a beneficiary of support</w:t>
      </w:r>
      <w:r w:rsidR="00AC70AC" w:rsidRPr="00060EED">
        <w:rPr>
          <w:rFonts w:cs="Arial"/>
          <w:b/>
          <w:bCs/>
          <w:szCs w:val="18"/>
        </w:rPr>
        <w:t xml:space="preserve"> from support from Fish Fund core partners or other specialized agencies with the objective of supporting the implementation of the Agreement on Fisheries Subsidies and</w:t>
      </w:r>
      <w:r w:rsidR="00AF7395" w:rsidRPr="00060EED">
        <w:rPr>
          <w:rFonts w:cs="Arial"/>
          <w:b/>
          <w:bCs/>
          <w:szCs w:val="18"/>
        </w:rPr>
        <w:t>/</w:t>
      </w:r>
      <w:r w:rsidR="00AC70AC" w:rsidRPr="00060EED">
        <w:rPr>
          <w:rFonts w:cs="Arial"/>
          <w:b/>
          <w:bCs/>
          <w:szCs w:val="18"/>
        </w:rPr>
        <w:t>or issues relating to IUU fishing. If yes, please provide a description of the support measure and its implementing partner, with a brief explanation on how this grant application will avoid duplicating activities and</w:t>
      </w:r>
      <w:r w:rsidR="00AC70AC" w:rsidRPr="00060EED">
        <w:rPr>
          <w:rFonts w:cs="Arial"/>
          <w:b/>
          <w:bCs/>
          <w:szCs w:val="18"/>
          <w:lang w:val="en-US"/>
        </w:rPr>
        <w:t>/or resources</w:t>
      </w:r>
      <w:r w:rsidR="00AC70AC" w:rsidRPr="00060EED">
        <w:rPr>
          <w:rFonts w:cs="Arial"/>
          <w:b/>
          <w:bCs/>
          <w:szCs w:val="18"/>
        </w:rPr>
        <w:t>.</w:t>
      </w:r>
    </w:p>
    <w:p w14:paraId="55403A8D" w14:textId="77777777" w:rsidR="00AC70AC" w:rsidRPr="00060EED" w:rsidRDefault="00AC70AC" w:rsidP="001A5026">
      <w:pPr>
        <w:pStyle w:val="ListParagraph"/>
        <w:rPr>
          <w:szCs w:val="18"/>
        </w:rPr>
      </w:pPr>
    </w:p>
    <w:p w14:paraId="1C130A38" w14:textId="77777777" w:rsidR="00AC70AC" w:rsidRPr="00060EED" w:rsidRDefault="00FB319A" w:rsidP="001A5026">
      <w:pPr>
        <w:rPr>
          <w:rFonts w:cs="Arial"/>
          <w:szCs w:val="18"/>
        </w:rPr>
      </w:pPr>
      <w:sdt>
        <w:sdtPr>
          <w:rPr>
            <w:rFonts w:cs="Arial"/>
            <w:szCs w:val="18"/>
          </w:rPr>
          <w:id w:val="850911669"/>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szCs w:val="18"/>
        </w:rPr>
        <w:t xml:space="preserve">  Yes.</w:t>
      </w:r>
    </w:p>
    <w:p w14:paraId="4B9D1535" w14:textId="77777777" w:rsidR="00AC70AC" w:rsidRPr="00060EED" w:rsidRDefault="00AC70AC" w:rsidP="001A5026">
      <w:pPr>
        <w:rPr>
          <w:rFonts w:cs="Arial"/>
          <w:b/>
          <w:bCs/>
          <w:szCs w:val="18"/>
        </w:rPr>
      </w:pPr>
    </w:p>
    <w:p w14:paraId="644370BD" w14:textId="77777777" w:rsidR="00AC70AC" w:rsidRPr="00060EED" w:rsidRDefault="00FB319A" w:rsidP="001A5026">
      <w:pPr>
        <w:rPr>
          <w:rFonts w:cs="Arial"/>
          <w:szCs w:val="18"/>
        </w:rPr>
      </w:pPr>
      <w:sdt>
        <w:sdtPr>
          <w:rPr>
            <w:rFonts w:cs="Arial"/>
            <w:szCs w:val="18"/>
          </w:rPr>
          <w:id w:val="1143014751"/>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szCs w:val="18"/>
        </w:rPr>
        <w:t xml:space="preserve">  No.</w:t>
      </w:r>
    </w:p>
    <w:p w14:paraId="7AC32B73" w14:textId="77777777" w:rsidR="00791EC4" w:rsidRDefault="00791EC4" w:rsidP="00791EC4">
      <w:pPr>
        <w:rPr>
          <w:rFonts w:cs="Arial"/>
          <w:b/>
          <w:bCs/>
          <w:szCs w:val="18"/>
        </w:rPr>
      </w:pPr>
    </w:p>
    <w:p w14:paraId="208DB37E" w14:textId="77777777" w:rsidR="00C85C1C" w:rsidRDefault="00C85C1C" w:rsidP="00791EC4">
      <w:pPr>
        <w:rPr>
          <w:rFonts w:cs="Arial"/>
          <w:b/>
          <w:bCs/>
          <w:szCs w:val="18"/>
        </w:rPr>
      </w:pPr>
    </w:p>
    <w:sdt>
      <w:sdtPr>
        <w:rPr>
          <w:rFonts w:cs="Arial"/>
          <w:b/>
          <w:bCs/>
          <w:szCs w:val="18"/>
        </w:rPr>
        <w:id w:val="-1716729396"/>
        <w:placeholder>
          <w:docPart w:val="8D135E6A1E42460B8AD4CEC1C87DBA2F"/>
        </w:placeholder>
        <w15:color w:val="99CCFF"/>
      </w:sdtPr>
      <w:sdtEndPr/>
      <w:sdtContent>
        <w:p w14:paraId="2C66CF24" w14:textId="77777777" w:rsidR="00791EC4" w:rsidRDefault="00791EC4" w:rsidP="00791EC4">
          <w:pPr>
            <w:pStyle w:val="ListParagraph"/>
            <w:shd w:val="clear" w:color="auto" w:fill="F2F2F2" w:themeFill="background1" w:themeFillShade="F2"/>
            <w:ind w:left="0"/>
            <w:rPr>
              <w:rFonts w:cs="Arial"/>
              <w:b/>
              <w:bCs/>
              <w:szCs w:val="18"/>
            </w:rPr>
          </w:pPr>
        </w:p>
        <w:p w14:paraId="7F25755C" w14:textId="77777777" w:rsidR="00791EC4" w:rsidRDefault="00791EC4" w:rsidP="00791EC4">
          <w:pPr>
            <w:pStyle w:val="ListParagraph"/>
            <w:shd w:val="clear" w:color="auto" w:fill="F2F2F2" w:themeFill="background1" w:themeFillShade="F2"/>
            <w:ind w:left="0"/>
            <w:rPr>
              <w:rFonts w:cs="Arial"/>
              <w:b/>
              <w:bCs/>
              <w:szCs w:val="18"/>
            </w:rPr>
          </w:pPr>
        </w:p>
        <w:p w14:paraId="5B145018" w14:textId="77777777" w:rsidR="00791EC4" w:rsidRDefault="00791EC4" w:rsidP="00791EC4">
          <w:pPr>
            <w:pStyle w:val="ListParagraph"/>
            <w:shd w:val="clear" w:color="auto" w:fill="F2F2F2" w:themeFill="background1" w:themeFillShade="F2"/>
            <w:ind w:left="0"/>
            <w:rPr>
              <w:rFonts w:cs="Arial"/>
              <w:b/>
              <w:bCs/>
              <w:szCs w:val="18"/>
            </w:rPr>
          </w:pPr>
        </w:p>
        <w:p w14:paraId="3551845B" w14:textId="77777777" w:rsidR="00791EC4" w:rsidRDefault="00FB319A" w:rsidP="00791EC4">
          <w:pPr>
            <w:pStyle w:val="ListParagraph"/>
            <w:shd w:val="clear" w:color="auto" w:fill="F2F2F2" w:themeFill="background1" w:themeFillShade="F2"/>
            <w:ind w:left="0"/>
            <w:rPr>
              <w:rFonts w:cs="Arial"/>
              <w:b/>
              <w:bCs/>
              <w:szCs w:val="18"/>
            </w:rPr>
          </w:pPr>
        </w:p>
      </w:sdtContent>
    </w:sdt>
    <w:p w14:paraId="6A828F86" w14:textId="77777777" w:rsidR="00791EC4" w:rsidRPr="00433BA1" w:rsidRDefault="00791EC4" w:rsidP="00791EC4">
      <w:pPr>
        <w:pStyle w:val="ListParagraph"/>
        <w:ind w:left="0"/>
        <w:rPr>
          <w:rFonts w:cs="Arial"/>
          <w:b/>
          <w:bCs/>
          <w:szCs w:val="18"/>
        </w:rPr>
      </w:pPr>
    </w:p>
    <w:p w14:paraId="1B7D8088" w14:textId="77777777" w:rsidR="003651E0" w:rsidRPr="00060EED" w:rsidRDefault="003651E0" w:rsidP="001A5026">
      <w:pPr>
        <w:rPr>
          <w:rFonts w:cs="Arial"/>
          <w:b/>
          <w:bCs/>
          <w:szCs w:val="18"/>
        </w:rPr>
      </w:pPr>
    </w:p>
    <w:p w14:paraId="5402C04D" w14:textId="709F7D71" w:rsidR="00AC70AC" w:rsidRPr="00060EED" w:rsidRDefault="00092384" w:rsidP="001A5026">
      <w:pPr>
        <w:ind w:left="567" w:hanging="567"/>
        <w:rPr>
          <w:rFonts w:cs="Arial"/>
          <w:b/>
          <w:bCs/>
          <w:szCs w:val="18"/>
        </w:rPr>
      </w:pPr>
      <w:bookmarkStart w:id="4" w:name="_Hlk219121965"/>
      <w:r w:rsidRPr="00060EED">
        <w:rPr>
          <w:rFonts w:cs="Arial"/>
          <w:b/>
          <w:bCs/>
          <w:szCs w:val="18"/>
        </w:rPr>
        <w:t>1</w:t>
      </w:r>
      <w:r w:rsidR="005D0380">
        <w:rPr>
          <w:rFonts w:cs="Arial"/>
          <w:b/>
          <w:bCs/>
          <w:szCs w:val="18"/>
        </w:rPr>
        <w:t>3</w:t>
      </w:r>
      <w:r w:rsidRPr="00060EED">
        <w:rPr>
          <w:rFonts w:cs="Arial"/>
          <w:b/>
          <w:bCs/>
          <w:szCs w:val="18"/>
        </w:rPr>
        <w:t>.</w:t>
      </w:r>
      <w:r w:rsidRPr="00060EED">
        <w:rPr>
          <w:rFonts w:cs="Arial"/>
          <w:b/>
          <w:bCs/>
          <w:szCs w:val="18"/>
        </w:rPr>
        <w:tab/>
      </w:r>
      <w:r w:rsidR="00AC70AC" w:rsidRPr="00060EED">
        <w:rPr>
          <w:rFonts w:cs="Arial"/>
          <w:b/>
          <w:bCs/>
          <w:szCs w:val="18"/>
        </w:rPr>
        <w:t>Indicate if this grant application will benefit from implementation support from any of the Fish Fund partners. If support will be provided by other international organizations</w:t>
      </w:r>
      <w:r w:rsidR="00AF7395" w:rsidRPr="00060EED">
        <w:rPr>
          <w:rFonts w:cs="Arial"/>
          <w:b/>
          <w:bCs/>
          <w:szCs w:val="18"/>
        </w:rPr>
        <w:t xml:space="preserve"> or WTO Members</w:t>
      </w:r>
      <w:r w:rsidR="00AC70AC" w:rsidRPr="00060EED">
        <w:rPr>
          <w:rFonts w:cs="Arial"/>
          <w:b/>
          <w:bCs/>
          <w:szCs w:val="18"/>
        </w:rPr>
        <w:t>, please specify under 'Other'.</w:t>
      </w:r>
    </w:p>
    <w:bookmarkEnd w:id="4"/>
    <w:p w14:paraId="08983C8B" w14:textId="77777777" w:rsidR="00AC70AC" w:rsidRPr="00060EED" w:rsidRDefault="00AC70AC" w:rsidP="001A5026">
      <w:pPr>
        <w:rPr>
          <w:rFonts w:cs="Arial"/>
          <w:b/>
          <w:bCs/>
          <w:szCs w:val="18"/>
        </w:rPr>
      </w:pPr>
    </w:p>
    <w:p w14:paraId="5357498E" w14:textId="77777777" w:rsidR="00AC70AC" w:rsidRPr="00060EED" w:rsidRDefault="00FB319A" w:rsidP="001A5026">
      <w:pPr>
        <w:rPr>
          <w:rFonts w:cs="Arial"/>
          <w:szCs w:val="18"/>
        </w:rPr>
      </w:pPr>
      <w:sdt>
        <w:sdtPr>
          <w:rPr>
            <w:rFonts w:cs="Arial"/>
            <w:szCs w:val="18"/>
          </w:rPr>
          <w:id w:val="1720311654"/>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szCs w:val="18"/>
        </w:rPr>
        <w:t xml:space="preserve">  Yes.</w:t>
      </w:r>
    </w:p>
    <w:p w14:paraId="56ADBB1B" w14:textId="77777777" w:rsidR="00AC70AC" w:rsidRPr="00060EED" w:rsidRDefault="00FB319A" w:rsidP="001A5026">
      <w:pPr>
        <w:ind w:left="720"/>
        <w:rPr>
          <w:rFonts w:cs="Arial"/>
          <w:szCs w:val="18"/>
        </w:rPr>
      </w:pPr>
      <w:sdt>
        <w:sdtPr>
          <w:rPr>
            <w:rFonts w:cs="Arial"/>
            <w:szCs w:val="18"/>
          </w:rPr>
          <w:id w:val="-812257663"/>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szCs w:val="18"/>
        </w:rPr>
        <w:t xml:space="preserve">  FAO</w:t>
      </w:r>
    </w:p>
    <w:p w14:paraId="61EFD193" w14:textId="77777777" w:rsidR="00AC70AC" w:rsidRPr="00060EED" w:rsidRDefault="00FB319A" w:rsidP="001A5026">
      <w:pPr>
        <w:ind w:left="720"/>
        <w:rPr>
          <w:rFonts w:cs="Arial"/>
          <w:szCs w:val="18"/>
        </w:rPr>
      </w:pPr>
      <w:sdt>
        <w:sdtPr>
          <w:rPr>
            <w:rFonts w:cs="Arial"/>
            <w:szCs w:val="18"/>
          </w:rPr>
          <w:id w:val="2088652143"/>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szCs w:val="18"/>
        </w:rPr>
        <w:t xml:space="preserve">  IFAD</w:t>
      </w:r>
    </w:p>
    <w:p w14:paraId="4847DB47" w14:textId="77777777" w:rsidR="00AC70AC" w:rsidRPr="00060EED" w:rsidRDefault="00FB319A" w:rsidP="001A5026">
      <w:pPr>
        <w:ind w:left="720"/>
        <w:rPr>
          <w:rFonts w:cs="Arial"/>
          <w:szCs w:val="18"/>
        </w:rPr>
      </w:pPr>
      <w:sdt>
        <w:sdtPr>
          <w:rPr>
            <w:rFonts w:cs="Arial"/>
            <w:szCs w:val="18"/>
          </w:rPr>
          <w:id w:val="-2073417922"/>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szCs w:val="18"/>
        </w:rPr>
        <w:t xml:space="preserve">  World Bank</w:t>
      </w:r>
    </w:p>
    <w:p w14:paraId="07B41BB2" w14:textId="77777777" w:rsidR="00AC70AC" w:rsidRPr="00060EED" w:rsidRDefault="00FB319A" w:rsidP="001A5026">
      <w:pPr>
        <w:ind w:left="720"/>
        <w:rPr>
          <w:rFonts w:cs="Arial"/>
          <w:szCs w:val="18"/>
        </w:rPr>
      </w:pPr>
      <w:sdt>
        <w:sdtPr>
          <w:rPr>
            <w:rFonts w:cs="Arial"/>
            <w:szCs w:val="18"/>
          </w:rPr>
          <w:id w:val="139553010"/>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szCs w:val="18"/>
        </w:rPr>
        <w:t xml:space="preserve">  WTO</w:t>
      </w:r>
    </w:p>
    <w:p w14:paraId="62F5C60D" w14:textId="77777777" w:rsidR="00AC70AC" w:rsidRPr="00060EED" w:rsidRDefault="00AC70AC" w:rsidP="001A5026">
      <w:pPr>
        <w:ind w:left="720"/>
        <w:rPr>
          <w:rFonts w:cs="Arial"/>
          <w:szCs w:val="18"/>
        </w:rPr>
      </w:pPr>
    </w:p>
    <w:p w14:paraId="23973A88" w14:textId="77777777" w:rsidR="00AC70AC" w:rsidRPr="00060EED" w:rsidRDefault="00FB319A" w:rsidP="001A5026">
      <w:pPr>
        <w:rPr>
          <w:rFonts w:cs="Arial"/>
          <w:szCs w:val="18"/>
        </w:rPr>
      </w:pPr>
      <w:sdt>
        <w:sdtPr>
          <w:rPr>
            <w:rFonts w:cs="Arial"/>
            <w:szCs w:val="18"/>
          </w:rPr>
          <w:id w:val="-942223402"/>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szCs w:val="18"/>
        </w:rPr>
        <w:t xml:space="preserve">  No.</w:t>
      </w:r>
    </w:p>
    <w:p w14:paraId="7BAD3617" w14:textId="77777777" w:rsidR="00AC70AC" w:rsidRPr="00060EED" w:rsidRDefault="00AC70AC" w:rsidP="001A5026">
      <w:pPr>
        <w:rPr>
          <w:rFonts w:cs="Arial"/>
          <w:szCs w:val="18"/>
        </w:rPr>
      </w:pPr>
    </w:p>
    <w:p w14:paraId="3F010385" w14:textId="77777777" w:rsidR="00AC70AC" w:rsidRDefault="00FB319A" w:rsidP="001A5026">
      <w:pPr>
        <w:rPr>
          <w:rFonts w:cs="Arial"/>
          <w:szCs w:val="18"/>
        </w:rPr>
      </w:pPr>
      <w:sdt>
        <w:sdtPr>
          <w:rPr>
            <w:rFonts w:cs="Arial"/>
            <w:szCs w:val="18"/>
          </w:rPr>
          <w:id w:val="234061909"/>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szCs w:val="18"/>
        </w:rPr>
        <w:t xml:space="preserve">  Other:</w:t>
      </w:r>
    </w:p>
    <w:p w14:paraId="6240B073" w14:textId="77777777" w:rsidR="00C85C1C" w:rsidRPr="00060EED" w:rsidRDefault="00C85C1C" w:rsidP="001A5026">
      <w:pPr>
        <w:rPr>
          <w:rFonts w:cs="Arial"/>
          <w:szCs w:val="18"/>
        </w:rPr>
      </w:pPr>
    </w:p>
    <w:p w14:paraId="44520ED3" w14:textId="77777777" w:rsidR="00791EC4" w:rsidRDefault="00791EC4" w:rsidP="00791EC4">
      <w:pPr>
        <w:rPr>
          <w:rFonts w:cs="Arial"/>
          <w:b/>
          <w:bCs/>
          <w:szCs w:val="18"/>
        </w:rPr>
      </w:pPr>
    </w:p>
    <w:sdt>
      <w:sdtPr>
        <w:rPr>
          <w:rFonts w:cs="Arial"/>
          <w:b/>
          <w:bCs/>
          <w:szCs w:val="18"/>
        </w:rPr>
        <w:id w:val="-1183201884"/>
        <w:placeholder>
          <w:docPart w:val="7F38154550044C43ABB7D47F2E513676"/>
        </w:placeholder>
        <w15:color w:val="99CCFF"/>
      </w:sdtPr>
      <w:sdtEndPr/>
      <w:sdtContent>
        <w:p w14:paraId="1B0F9B88" w14:textId="77777777" w:rsidR="00791EC4" w:rsidRDefault="00791EC4" w:rsidP="00791EC4">
          <w:pPr>
            <w:pStyle w:val="ListParagraph"/>
            <w:shd w:val="clear" w:color="auto" w:fill="F2F2F2" w:themeFill="background1" w:themeFillShade="F2"/>
            <w:ind w:left="0"/>
            <w:rPr>
              <w:rFonts w:cs="Arial"/>
              <w:b/>
              <w:bCs/>
              <w:szCs w:val="18"/>
            </w:rPr>
          </w:pPr>
        </w:p>
        <w:p w14:paraId="40CE72F1" w14:textId="77777777" w:rsidR="00791EC4" w:rsidRDefault="00791EC4" w:rsidP="00791EC4">
          <w:pPr>
            <w:pStyle w:val="ListParagraph"/>
            <w:shd w:val="clear" w:color="auto" w:fill="F2F2F2" w:themeFill="background1" w:themeFillShade="F2"/>
            <w:ind w:left="0"/>
            <w:rPr>
              <w:rFonts w:cs="Arial"/>
              <w:b/>
              <w:bCs/>
              <w:szCs w:val="18"/>
            </w:rPr>
          </w:pPr>
        </w:p>
        <w:p w14:paraId="4B1C6CC7" w14:textId="77777777" w:rsidR="00791EC4" w:rsidRDefault="00791EC4" w:rsidP="00791EC4">
          <w:pPr>
            <w:pStyle w:val="ListParagraph"/>
            <w:shd w:val="clear" w:color="auto" w:fill="F2F2F2" w:themeFill="background1" w:themeFillShade="F2"/>
            <w:ind w:left="0"/>
            <w:rPr>
              <w:rFonts w:cs="Arial"/>
              <w:b/>
              <w:bCs/>
              <w:szCs w:val="18"/>
            </w:rPr>
          </w:pPr>
        </w:p>
        <w:p w14:paraId="1C85F758" w14:textId="77777777" w:rsidR="00791EC4" w:rsidRDefault="00FB319A" w:rsidP="00791EC4">
          <w:pPr>
            <w:pStyle w:val="ListParagraph"/>
            <w:shd w:val="clear" w:color="auto" w:fill="F2F2F2" w:themeFill="background1" w:themeFillShade="F2"/>
            <w:ind w:left="0"/>
            <w:rPr>
              <w:rFonts w:cs="Arial"/>
              <w:b/>
              <w:bCs/>
              <w:szCs w:val="18"/>
            </w:rPr>
          </w:pPr>
        </w:p>
      </w:sdtContent>
    </w:sdt>
    <w:p w14:paraId="648CE15F" w14:textId="77777777" w:rsidR="00791EC4" w:rsidRPr="00433BA1" w:rsidRDefault="00791EC4" w:rsidP="00791EC4">
      <w:pPr>
        <w:pStyle w:val="ListParagraph"/>
        <w:ind w:left="0"/>
        <w:rPr>
          <w:rFonts w:cs="Arial"/>
          <w:b/>
          <w:bCs/>
          <w:szCs w:val="18"/>
        </w:rPr>
      </w:pPr>
    </w:p>
    <w:p w14:paraId="6ADA3FF0" w14:textId="77777777" w:rsidR="00010597" w:rsidRPr="00060EED" w:rsidRDefault="00010597" w:rsidP="001A5026">
      <w:pPr>
        <w:rPr>
          <w:rFonts w:cs="Arial"/>
          <w:szCs w:val="18"/>
        </w:rPr>
      </w:pPr>
    </w:p>
    <w:p w14:paraId="2C98EB5D" w14:textId="3CA2DEF7" w:rsidR="00AC70AC" w:rsidRPr="00060EED" w:rsidRDefault="00092384" w:rsidP="001A5026">
      <w:pPr>
        <w:ind w:left="567" w:hanging="567"/>
        <w:rPr>
          <w:rFonts w:cs="Arial"/>
          <w:b/>
          <w:bCs/>
          <w:szCs w:val="18"/>
        </w:rPr>
      </w:pPr>
      <w:r w:rsidRPr="00060EED">
        <w:rPr>
          <w:rFonts w:cs="Arial"/>
          <w:b/>
          <w:bCs/>
          <w:szCs w:val="18"/>
        </w:rPr>
        <w:t>1</w:t>
      </w:r>
      <w:r w:rsidR="001276DD">
        <w:rPr>
          <w:rFonts w:cs="Arial"/>
          <w:b/>
          <w:bCs/>
          <w:szCs w:val="18"/>
        </w:rPr>
        <w:t>4</w:t>
      </w:r>
      <w:r w:rsidRPr="00060EED">
        <w:rPr>
          <w:rFonts w:cs="Arial"/>
          <w:b/>
          <w:bCs/>
          <w:szCs w:val="18"/>
        </w:rPr>
        <w:t>.</w:t>
      </w:r>
      <w:r w:rsidRPr="00060EED">
        <w:rPr>
          <w:rFonts w:cs="Arial"/>
          <w:b/>
          <w:bCs/>
          <w:szCs w:val="18"/>
        </w:rPr>
        <w:tab/>
      </w:r>
      <w:r w:rsidR="00AC70AC" w:rsidRPr="00060EED">
        <w:rPr>
          <w:rFonts w:cs="Arial"/>
          <w:b/>
          <w:bCs/>
          <w:szCs w:val="18"/>
        </w:rPr>
        <w:t>Indicate the total amount requested from the Fish Fund in United States Dollars (USD). Upload an indicative budget in Excel format</w:t>
      </w:r>
      <w:r w:rsidR="00AF7395" w:rsidRPr="00060EED">
        <w:rPr>
          <w:rFonts w:cs="Arial"/>
          <w:b/>
          <w:bCs/>
          <w:szCs w:val="18"/>
        </w:rPr>
        <w:t xml:space="preserve">. </w:t>
      </w:r>
      <w:r w:rsidR="00AC70AC" w:rsidRPr="00060EED">
        <w:rPr>
          <w:rFonts w:cs="Arial"/>
          <w:b/>
          <w:bCs/>
          <w:szCs w:val="18"/>
        </w:rPr>
        <w:t>The budget should also include any additional financial or in-kind contributions from the government and other agencies. The budget template can be downloaded via the link below</w:t>
      </w:r>
      <w:r w:rsidR="00AC70AC" w:rsidRPr="00060EED">
        <w:rPr>
          <w:rFonts w:cs="Arial"/>
          <w:b/>
          <w:bCs/>
          <w:szCs w:val="18"/>
          <w:u w:val="single"/>
        </w:rPr>
        <w:t>:</w:t>
      </w:r>
    </w:p>
    <w:p w14:paraId="0AC0CEE0" w14:textId="77777777" w:rsidR="00DC66C8" w:rsidRPr="00060EED" w:rsidRDefault="00DC66C8" w:rsidP="001A5026">
      <w:pPr>
        <w:rPr>
          <w:rFonts w:cs="Arial"/>
          <w:b/>
          <w:bCs/>
          <w:szCs w:val="18"/>
        </w:rPr>
      </w:pPr>
    </w:p>
    <w:p w14:paraId="10CE818E" w14:textId="3BC0AFBA" w:rsidR="00DC66C8" w:rsidRPr="00E36F84" w:rsidRDefault="00DC66C8" w:rsidP="001A5026">
      <w:pPr>
        <w:rPr>
          <w:rFonts w:cs="Arial"/>
          <w:i/>
          <w:iCs/>
          <w:szCs w:val="18"/>
        </w:rPr>
      </w:pPr>
      <w:r w:rsidRPr="00E36F84">
        <w:rPr>
          <w:rFonts w:cs="Arial"/>
          <w:i/>
          <w:iCs/>
          <w:szCs w:val="18"/>
        </w:rPr>
        <w:t>https://www.wtofishfund.org/sites/default/files/2026-01/EN_Budget%20Template_Cat%20II.xlsx</w:t>
      </w:r>
    </w:p>
    <w:p w14:paraId="00F1AA60" w14:textId="77777777" w:rsidR="00E36F84" w:rsidRDefault="00E36F84" w:rsidP="001A5026">
      <w:pPr>
        <w:rPr>
          <w:rFonts w:cs="Arial"/>
          <w:b/>
          <w:bCs/>
          <w:szCs w:val="18"/>
        </w:rPr>
      </w:pPr>
    </w:p>
    <w:p w14:paraId="4681064E" w14:textId="377DB5E8" w:rsidR="00B11B6B" w:rsidRPr="00060EED" w:rsidRDefault="00AC70AC" w:rsidP="001A5026">
      <w:pPr>
        <w:rPr>
          <w:rFonts w:cs="Arial"/>
          <w:b/>
          <w:bCs/>
          <w:szCs w:val="18"/>
        </w:rPr>
      </w:pPr>
      <w:r w:rsidRPr="00060EED">
        <w:rPr>
          <w:rFonts w:cs="Arial"/>
          <w:i/>
          <w:iCs/>
          <w:szCs w:val="18"/>
        </w:rPr>
        <w:t>Please note that Category II grant applications can benefit from a maximum of USD 300'000.</w:t>
      </w:r>
      <w:r w:rsidRPr="00060EED" w:rsidDel="00AC70AC">
        <w:rPr>
          <w:rFonts w:cs="Arial"/>
          <w:b/>
          <w:bCs/>
          <w:szCs w:val="18"/>
        </w:rPr>
        <w:t xml:space="preserve"> </w:t>
      </w:r>
      <w:r w:rsidR="00B11B6B" w:rsidRPr="00060EED">
        <w:rPr>
          <w:rFonts w:cs="Arial"/>
          <w:i/>
          <w:iCs/>
          <w:szCs w:val="18"/>
        </w:rPr>
        <w:t>Applicants will be required to submit a detailed line-item budget in Excel format demonstrating how the Fish Fund grant would be used. </w:t>
      </w:r>
      <w:r w:rsidR="00010597" w:rsidRPr="00060EED">
        <w:rPr>
          <w:rFonts w:cs="Arial"/>
          <w:szCs w:val="18"/>
        </w:rPr>
        <w:tab/>
      </w:r>
    </w:p>
    <w:p w14:paraId="7353E711" w14:textId="77777777" w:rsidR="00791EC4" w:rsidRDefault="00791EC4" w:rsidP="00791EC4">
      <w:pPr>
        <w:rPr>
          <w:rFonts w:cs="Arial"/>
          <w:b/>
          <w:bCs/>
          <w:szCs w:val="18"/>
        </w:rPr>
      </w:pPr>
    </w:p>
    <w:p w14:paraId="26E9A208" w14:textId="77777777" w:rsidR="00C85C1C" w:rsidRDefault="00C85C1C" w:rsidP="00791EC4">
      <w:pPr>
        <w:rPr>
          <w:rFonts w:cs="Arial"/>
          <w:b/>
          <w:bCs/>
          <w:szCs w:val="18"/>
        </w:rPr>
      </w:pPr>
    </w:p>
    <w:sdt>
      <w:sdtPr>
        <w:rPr>
          <w:rFonts w:cs="Arial"/>
          <w:b/>
          <w:bCs/>
          <w:szCs w:val="18"/>
        </w:rPr>
        <w:id w:val="-483473776"/>
        <w:placeholder>
          <w:docPart w:val="9AB1331A3A0F4A2FA45E11DB0BBDC016"/>
        </w:placeholder>
        <w15:color w:val="99CCFF"/>
      </w:sdtPr>
      <w:sdtEndPr/>
      <w:sdtContent>
        <w:p w14:paraId="74D45D60" w14:textId="77777777" w:rsidR="00791EC4" w:rsidRDefault="00791EC4" w:rsidP="00791EC4">
          <w:pPr>
            <w:pStyle w:val="ListParagraph"/>
            <w:shd w:val="clear" w:color="auto" w:fill="F2F2F2" w:themeFill="background1" w:themeFillShade="F2"/>
            <w:ind w:left="0"/>
            <w:rPr>
              <w:rFonts w:cs="Arial"/>
              <w:b/>
              <w:bCs/>
              <w:szCs w:val="18"/>
            </w:rPr>
          </w:pPr>
        </w:p>
        <w:p w14:paraId="120F22CA" w14:textId="77777777" w:rsidR="00791EC4" w:rsidRDefault="00791EC4" w:rsidP="00791EC4">
          <w:pPr>
            <w:pStyle w:val="ListParagraph"/>
            <w:shd w:val="clear" w:color="auto" w:fill="F2F2F2" w:themeFill="background1" w:themeFillShade="F2"/>
            <w:ind w:left="0"/>
            <w:rPr>
              <w:rFonts w:cs="Arial"/>
              <w:b/>
              <w:bCs/>
              <w:szCs w:val="18"/>
            </w:rPr>
          </w:pPr>
        </w:p>
        <w:p w14:paraId="69B65D0C" w14:textId="77777777" w:rsidR="00791EC4" w:rsidRDefault="00791EC4" w:rsidP="00791EC4">
          <w:pPr>
            <w:pStyle w:val="ListParagraph"/>
            <w:shd w:val="clear" w:color="auto" w:fill="F2F2F2" w:themeFill="background1" w:themeFillShade="F2"/>
            <w:ind w:left="0"/>
            <w:rPr>
              <w:rFonts w:cs="Arial"/>
              <w:b/>
              <w:bCs/>
              <w:szCs w:val="18"/>
            </w:rPr>
          </w:pPr>
        </w:p>
        <w:p w14:paraId="141C8202" w14:textId="77777777" w:rsidR="00791EC4" w:rsidRDefault="00FB319A" w:rsidP="00791EC4">
          <w:pPr>
            <w:pStyle w:val="ListParagraph"/>
            <w:shd w:val="clear" w:color="auto" w:fill="F2F2F2" w:themeFill="background1" w:themeFillShade="F2"/>
            <w:ind w:left="0"/>
            <w:rPr>
              <w:rFonts w:cs="Arial"/>
              <w:b/>
              <w:bCs/>
              <w:szCs w:val="18"/>
            </w:rPr>
          </w:pPr>
        </w:p>
      </w:sdtContent>
    </w:sdt>
    <w:p w14:paraId="24B448BE" w14:textId="77777777" w:rsidR="00791EC4" w:rsidRPr="00433BA1" w:rsidRDefault="00791EC4" w:rsidP="00791EC4">
      <w:pPr>
        <w:rPr>
          <w:rFonts w:cs="Arial"/>
          <w:szCs w:val="18"/>
        </w:rPr>
      </w:pPr>
    </w:p>
    <w:p w14:paraId="2EB6C234" w14:textId="77777777" w:rsidR="00B11B6B" w:rsidRPr="00060EED" w:rsidRDefault="00B11B6B" w:rsidP="001A5026">
      <w:pPr>
        <w:rPr>
          <w:rFonts w:cs="Arial"/>
          <w:b/>
          <w:bCs/>
          <w:szCs w:val="18"/>
        </w:rPr>
      </w:pPr>
    </w:p>
    <w:p w14:paraId="765EF2E9" w14:textId="032DBD03" w:rsidR="00E36F84" w:rsidRDefault="00092384" w:rsidP="001A5026">
      <w:pPr>
        <w:ind w:left="567" w:hanging="567"/>
        <w:rPr>
          <w:rFonts w:cs="Arial"/>
          <w:b/>
          <w:bCs/>
          <w:szCs w:val="18"/>
        </w:rPr>
      </w:pPr>
      <w:r w:rsidRPr="00060EED">
        <w:rPr>
          <w:rFonts w:cs="Arial"/>
          <w:b/>
          <w:bCs/>
          <w:szCs w:val="18"/>
        </w:rPr>
        <w:t>1</w:t>
      </w:r>
      <w:r w:rsidR="001276DD">
        <w:rPr>
          <w:rFonts w:cs="Arial"/>
          <w:b/>
          <w:bCs/>
          <w:szCs w:val="18"/>
        </w:rPr>
        <w:t>5</w:t>
      </w:r>
      <w:r w:rsidRPr="00060EED">
        <w:rPr>
          <w:rFonts w:cs="Arial"/>
          <w:b/>
          <w:bCs/>
          <w:szCs w:val="18"/>
        </w:rPr>
        <w:t>.</w:t>
      </w:r>
      <w:r w:rsidRPr="00060EED">
        <w:rPr>
          <w:rFonts w:cs="Arial"/>
          <w:b/>
          <w:bCs/>
          <w:szCs w:val="18"/>
        </w:rPr>
        <w:tab/>
      </w:r>
      <w:r w:rsidR="00A514E0" w:rsidRPr="00060EED">
        <w:rPr>
          <w:rFonts w:cs="Arial"/>
          <w:b/>
          <w:bCs/>
          <w:szCs w:val="18"/>
        </w:rPr>
        <w:t>Indicate any additional sources of funding or in-kind contributions from the beneficiary government and or other organizations.</w:t>
      </w:r>
    </w:p>
    <w:p w14:paraId="2DD82DFB" w14:textId="77777777" w:rsidR="00E36F84" w:rsidRDefault="00E36F84" w:rsidP="001A5026">
      <w:pPr>
        <w:ind w:left="567" w:hanging="567"/>
        <w:rPr>
          <w:rFonts w:cs="Arial"/>
          <w:b/>
          <w:bCs/>
          <w:szCs w:val="18"/>
        </w:rPr>
      </w:pPr>
    </w:p>
    <w:p w14:paraId="6FCBA406" w14:textId="7096898F" w:rsidR="00A514E0" w:rsidRPr="00060EED" w:rsidRDefault="00A514E0" w:rsidP="001A5026">
      <w:pPr>
        <w:rPr>
          <w:rFonts w:cs="Arial"/>
          <w:i/>
          <w:iCs/>
          <w:szCs w:val="18"/>
        </w:rPr>
      </w:pPr>
      <w:r w:rsidRPr="00060EED">
        <w:rPr>
          <w:rFonts w:cs="Arial"/>
          <w:i/>
          <w:iCs/>
          <w:szCs w:val="18"/>
        </w:rPr>
        <w:t>Applicants must provide information on in-kind, administrative, or financial contributions to be made by</w:t>
      </w:r>
      <w:r w:rsidR="00E36F84">
        <w:rPr>
          <w:rFonts w:cs="Arial"/>
          <w:i/>
          <w:iCs/>
          <w:szCs w:val="18"/>
        </w:rPr>
        <w:t xml:space="preserve"> </w:t>
      </w:r>
      <w:r w:rsidRPr="00060EED">
        <w:rPr>
          <w:rFonts w:cs="Arial"/>
          <w:i/>
          <w:iCs/>
          <w:szCs w:val="18"/>
        </w:rPr>
        <w:t>the beneficiary of the project grant. In-kind contributions from the beneficiary government may include staff time, meeting rooms, and other administrative or logistical costs.</w:t>
      </w:r>
    </w:p>
    <w:p w14:paraId="02AA68CF" w14:textId="77777777" w:rsidR="00A514E0" w:rsidRPr="00060EED" w:rsidRDefault="00A514E0" w:rsidP="001A5026">
      <w:pPr>
        <w:rPr>
          <w:rFonts w:cs="Arial"/>
          <w:i/>
          <w:iCs/>
          <w:szCs w:val="18"/>
        </w:rPr>
      </w:pPr>
    </w:p>
    <w:p w14:paraId="72606540" w14:textId="77777777" w:rsidR="00A514E0" w:rsidRDefault="00A514E0" w:rsidP="001A5026">
      <w:pPr>
        <w:rPr>
          <w:rFonts w:cs="Arial"/>
          <w:i/>
          <w:iCs/>
          <w:szCs w:val="18"/>
        </w:rPr>
      </w:pPr>
      <w:r w:rsidRPr="00060EED">
        <w:rPr>
          <w:rFonts w:cs="Arial"/>
          <w:i/>
          <w:iCs/>
          <w:szCs w:val="18"/>
        </w:rPr>
        <w:t>Additional contributions should be provided per entity, with an explanation of how these resources would be allocated and how they would complement the resources of the Fish Fund.</w:t>
      </w:r>
    </w:p>
    <w:p w14:paraId="6BA04FDE" w14:textId="77777777" w:rsidR="00C85C1C" w:rsidRDefault="00C85C1C" w:rsidP="001A5026">
      <w:pPr>
        <w:rPr>
          <w:rFonts w:cs="Arial"/>
          <w:i/>
          <w:iCs/>
          <w:szCs w:val="18"/>
        </w:rPr>
      </w:pPr>
    </w:p>
    <w:p w14:paraId="20D94C0B" w14:textId="77777777" w:rsidR="00791EC4" w:rsidRDefault="00791EC4" w:rsidP="00791EC4">
      <w:pPr>
        <w:rPr>
          <w:rFonts w:cs="Arial"/>
          <w:b/>
          <w:bCs/>
          <w:szCs w:val="18"/>
        </w:rPr>
      </w:pPr>
    </w:p>
    <w:sdt>
      <w:sdtPr>
        <w:rPr>
          <w:rFonts w:cs="Arial"/>
          <w:b/>
          <w:bCs/>
          <w:szCs w:val="18"/>
        </w:rPr>
        <w:id w:val="-1532096725"/>
        <w:placeholder>
          <w:docPart w:val="BA42C91F7A9F479CA9FD66B8918B36FB"/>
        </w:placeholder>
        <w15:color w:val="99CCFF"/>
      </w:sdtPr>
      <w:sdtEndPr/>
      <w:sdtContent>
        <w:p w14:paraId="4B4718FD" w14:textId="77777777" w:rsidR="00791EC4" w:rsidRDefault="00791EC4" w:rsidP="00791EC4">
          <w:pPr>
            <w:pStyle w:val="ListParagraph"/>
            <w:shd w:val="clear" w:color="auto" w:fill="F2F2F2" w:themeFill="background1" w:themeFillShade="F2"/>
            <w:ind w:left="0"/>
            <w:rPr>
              <w:rFonts w:cs="Arial"/>
              <w:b/>
              <w:bCs/>
              <w:szCs w:val="18"/>
            </w:rPr>
          </w:pPr>
        </w:p>
        <w:p w14:paraId="01967755" w14:textId="77777777" w:rsidR="00791EC4" w:rsidRDefault="00791EC4" w:rsidP="00791EC4">
          <w:pPr>
            <w:pStyle w:val="ListParagraph"/>
            <w:shd w:val="clear" w:color="auto" w:fill="F2F2F2" w:themeFill="background1" w:themeFillShade="F2"/>
            <w:ind w:left="0"/>
            <w:rPr>
              <w:rFonts w:cs="Arial"/>
              <w:b/>
              <w:bCs/>
              <w:szCs w:val="18"/>
            </w:rPr>
          </w:pPr>
        </w:p>
        <w:p w14:paraId="046CAE0E" w14:textId="77777777" w:rsidR="00791EC4" w:rsidRDefault="00791EC4" w:rsidP="00791EC4">
          <w:pPr>
            <w:pStyle w:val="ListParagraph"/>
            <w:shd w:val="clear" w:color="auto" w:fill="F2F2F2" w:themeFill="background1" w:themeFillShade="F2"/>
            <w:ind w:left="0"/>
            <w:rPr>
              <w:rFonts w:cs="Arial"/>
              <w:b/>
              <w:bCs/>
              <w:szCs w:val="18"/>
            </w:rPr>
          </w:pPr>
        </w:p>
        <w:p w14:paraId="585E0F13" w14:textId="77777777" w:rsidR="00791EC4" w:rsidRDefault="00FB319A" w:rsidP="00791EC4">
          <w:pPr>
            <w:pStyle w:val="ListParagraph"/>
            <w:shd w:val="clear" w:color="auto" w:fill="F2F2F2" w:themeFill="background1" w:themeFillShade="F2"/>
            <w:ind w:left="0"/>
            <w:rPr>
              <w:rFonts w:cs="Arial"/>
              <w:b/>
              <w:bCs/>
              <w:szCs w:val="18"/>
            </w:rPr>
          </w:pPr>
        </w:p>
      </w:sdtContent>
    </w:sdt>
    <w:p w14:paraId="2B7535E3" w14:textId="77777777" w:rsidR="00791EC4" w:rsidRPr="00433BA1" w:rsidRDefault="00791EC4" w:rsidP="00791EC4">
      <w:pPr>
        <w:rPr>
          <w:rFonts w:cs="Arial"/>
          <w:szCs w:val="18"/>
        </w:rPr>
      </w:pPr>
    </w:p>
    <w:p w14:paraId="4D9F1C03" w14:textId="77777777" w:rsidR="00010597" w:rsidRPr="00060EED" w:rsidRDefault="00010597" w:rsidP="001A5026">
      <w:pPr>
        <w:rPr>
          <w:rFonts w:cs="Arial"/>
          <w:b/>
          <w:bCs/>
          <w:szCs w:val="18"/>
        </w:rPr>
      </w:pPr>
    </w:p>
    <w:p w14:paraId="4E4E1B28" w14:textId="1D35809D" w:rsidR="005719A0" w:rsidRPr="00791EC4" w:rsidRDefault="00092384" w:rsidP="00791EC4">
      <w:pPr>
        <w:ind w:left="567" w:hanging="567"/>
        <w:rPr>
          <w:rFonts w:cs="Arial"/>
          <w:b/>
          <w:bCs/>
          <w:szCs w:val="18"/>
        </w:rPr>
      </w:pPr>
      <w:r w:rsidRPr="00060EED">
        <w:rPr>
          <w:rFonts w:cs="Arial"/>
          <w:b/>
          <w:bCs/>
          <w:szCs w:val="18"/>
        </w:rPr>
        <w:t>1</w:t>
      </w:r>
      <w:r w:rsidR="001276DD">
        <w:rPr>
          <w:rFonts w:cs="Arial"/>
          <w:b/>
          <w:bCs/>
          <w:szCs w:val="18"/>
        </w:rPr>
        <w:t>6</w:t>
      </w:r>
      <w:r w:rsidRPr="00060EED">
        <w:rPr>
          <w:rFonts w:cs="Arial"/>
          <w:b/>
          <w:bCs/>
          <w:szCs w:val="18"/>
        </w:rPr>
        <w:t>.</w:t>
      </w:r>
      <w:r w:rsidRPr="00060EED">
        <w:rPr>
          <w:rFonts w:cs="Arial"/>
          <w:b/>
          <w:bCs/>
          <w:szCs w:val="18"/>
        </w:rPr>
        <w:tab/>
      </w:r>
      <w:r w:rsidR="00A81D07" w:rsidRPr="00060EED">
        <w:rPr>
          <w:rFonts w:cs="Arial"/>
          <w:b/>
          <w:bCs/>
          <w:szCs w:val="18"/>
        </w:rPr>
        <w:t>Describe the benefits of the project beyond its duration and how the achievements will be secured and used after the implementation period.</w:t>
      </w:r>
    </w:p>
    <w:p w14:paraId="5873AE1F" w14:textId="77777777" w:rsidR="00791EC4" w:rsidRDefault="00791EC4" w:rsidP="00791EC4">
      <w:pPr>
        <w:rPr>
          <w:rFonts w:cs="Arial"/>
          <w:b/>
          <w:bCs/>
          <w:szCs w:val="18"/>
        </w:rPr>
      </w:pPr>
    </w:p>
    <w:p w14:paraId="25003B0C" w14:textId="77777777" w:rsidR="00C85C1C" w:rsidRDefault="00C85C1C" w:rsidP="00791EC4">
      <w:pPr>
        <w:rPr>
          <w:rFonts w:cs="Arial"/>
          <w:b/>
          <w:bCs/>
          <w:szCs w:val="18"/>
        </w:rPr>
      </w:pPr>
    </w:p>
    <w:sdt>
      <w:sdtPr>
        <w:rPr>
          <w:rFonts w:cs="Arial"/>
          <w:b/>
          <w:bCs/>
          <w:szCs w:val="18"/>
        </w:rPr>
        <w:id w:val="-1391269961"/>
        <w:placeholder>
          <w:docPart w:val="9F9F8DDD8A9446308125F4CC512404DE"/>
        </w:placeholder>
        <w15:color w:val="99CCFF"/>
      </w:sdtPr>
      <w:sdtEndPr/>
      <w:sdtContent>
        <w:p w14:paraId="68EBB3E6" w14:textId="77777777" w:rsidR="00791EC4" w:rsidRDefault="00791EC4" w:rsidP="00791EC4">
          <w:pPr>
            <w:pStyle w:val="ListParagraph"/>
            <w:shd w:val="clear" w:color="auto" w:fill="F2F2F2" w:themeFill="background1" w:themeFillShade="F2"/>
            <w:ind w:left="0"/>
            <w:rPr>
              <w:rFonts w:cs="Arial"/>
              <w:b/>
              <w:bCs/>
              <w:szCs w:val="18"/>
            </w:rPr>
          </w:pPr>
        </w:p>
        <w:p w14:paraId="35617A30" w14:textId="77777777" w:rsidR="00791EC4" w:rsidRDefault="00791EC4" w:rsidP="00791EC4">
          <w:pPr>
            <w:pStyle w:val="ListParagraph"/>
            <w:shd w:val="clear" w:color="auto" w:fill="F2F2F2" w:themeFill="background1" w:themeFillShade="F2"/>
            <w:ind w:left="0"/>
            <w:rPr>
              <w:rFonts w:cs="Arial"/>
              <w:b/>
              <w:bCs/>
              <w:szCs w:val="18"/>
            </w:rPr>
          </w:pPr>
        </w:p>
        <w:p w14:paraId="77995209" w14:textId="77777777" w:rsidR="00791EC4" w:rsidRDefault="00791EC4" w:rsidP="00791EC4">
          <w:pPr>
            <w:pStyle w:val="ListParagraph"/>
            <w:shd w:val="clear" w:color="auto" w:fill="F2F2F2" w:themeFill="background1" w:themeFillShade="F2"/>
            <w:ind w:left="0"/>
            <w:rPr>
              <w:rFonts w:cs="Arial"/>
              <w:b/>
              <w:bCs/>
              <w:szCs w:val="18"/>
            </w:rPr>
          </w:pPr>
        </w:p>
        <w:p w14:paraId="4FED11DD" w14:textId="77777777" w:rsidR="00791EC4" w:rsidRDefault="00FB319A" w:rsidP="00791EC4">
          <w:pPr>
            <w:pStyle w:val="ListParagraph"/>
            <w:shd w:val="clear" w:color="auto" w:fill="F2F2F2" w:themeFill="background1" w:themeFillShade="F2"/>
            <w:ind w:left="0"/>
            <w:rPr>
              <w:rFonts w:cs="Arial"/>
              <w:b/>
              <w:bCs/>
              <w:szCs w:val="18"/>
            </w:rPr>
          </w:pPr>
        </w:p>
      </w:sdtContent>
    </w:sdt>
    <w:p w14:paraId="43D98792" w14:textId="77777777" w:rsidR="00791EC4" w:rsidRPr="00433BA1" w:rsidRDefault="00791EC4" w:rsidP="00791EC4">
      <w:pPr>
        <w:pStyle w:val="ListParagraph"/>
        <w:ind w:left="0"/>
        <w:rPr>
          <w:rFonts w:cs="Arial"/>
          <w:b/>
          <w:bCs/>
          <w:szCs w:val="18"/>
        </w:rPr>
      </w:pPr>
    </w:p>
    <w:p w14:paraId="08D5C294" w14:textId="77777777" w:rsidR="00327FBD" w:rsidRPr="00060EED" w:rsidRDefault="00327FBD" w:rsidP="001A5026">
      <w:pPr>
        <w:rPr>
          <w:rFonts w:cs="Arial"/>
          <w:szCs w:val="18"/>
        </w:rPr>
      </w:pPr>
    </w:p>
    <w:p w14:paraId="51402B0D" w14:textId="78CB0F01" w:rsidR="00A514E0" w:rsidRPr="00060EED" w:rsidRDefault="00092384" w:rsidP="001A5026">
      <w:pPr>
        <w:ind w:left="567" w:hanging="567"/>
        <w:rPr>
          <w:rFonts w:cs="Arial"/>
          <w:b/>
          <w:bCs/>
          <w:szCs w:val="18"/>
        </w:rPr>
      </w:pPr>
      <w:r w:rsidRPr="00060EED">
        <w:rPr>
          <w:rFonts w:cs="Arial"/>
          <w:b/>
          <w:bCs/>
          <w:szCs w:val="18"/>
        </w:rPr>
        <w:t>1</w:t>
      </w:r>
      <w:r w:rsidR="001276DD">
        <w:rPr>
          <w:rFonts w:cs="Arial"/>
          <w:b/>
          <w:bCs/>
          <w:szCs w:val="18"/>
        </w:rPr>
        <w:t>7</w:t>
      </w:r>
      <w:r w:rsidRPr="00060EED">
        <w:rPr>
          <w:rFonts w:cs="Arial"/>
          <w:b/>
          <w:bCs/>
          <w:szCs w:val="18"/>
        </w:rPr>
        <w:t>.</w:t>
      </w:r>
      <w:r w:rsidRPr="00060EED">
        <w:rPr>
          <w:rFonts w:cs="Arial"/>
          <w:b/>
          <w:bCs/>
          <w:szCs w:val="18"/>
        </w:rPr>
        <w:tab/>
      </w:r>
      <w:r w:rsidR="00A514E0" w:rsidRPr="00060EED">
        <w:rPr>
          <w:rFonts w:cs="Arial"/>
          <w:b/>
          <w:bCs/>
          <w:szCs w:val="18"/>
        </w:rPr>
        <w:t>Provide a brief description of the communication strategy that will be used to disseminate information about the grant and its intended audience.</w:t>
      </w:r>
    </w:p>
    <w:p w14:paraId="72D259E5" w14:textId="77777777" w:rsidR="00791EC4" w:rsidRDefault="00791EC4" w:rsidP="00791EC4">
      <w:pPr>
        <w:rPr>
          <w:rFonts w:cs="Arial"/>
          <w:b/>
          <w:bCs/>
          <w:szCs w:val="18"/>
        </w:rPr>
      </w:pPr>
    </w:p>
    <w:p w14:paraId="58555644" w14:textId="77777777" w:rsidR="00C85C1C" w:rsidRDefault="00C85C1C" w:rsidP="00791EC4">
      <w:pPr>
        <w:rPr>
          <w:rFonts w:cs="Arial"/>
          <w:b/>
          <w:bCs/>
          <w:szCs w:val="18"/>
        </w:rPr>
      </w:pPr>
    </w:p>
    <w:sdt>
      <w:sdtPr>
        <w:rPr>
          <w:rFonts w:cs="Arial"/>
          <w:b/>
          <w:bCs/>
          <w:szCs w:val="18"/>
        </w:rPr>
        <w:id w:val="1361548066"/>
        <w:placeholder>
          <w:docPart w:val="B2029B67B8144832B850B6709AB20EEA"/>
        </w:placeholder>
        <w15:color w:val="99CCFF"/>
      </w:sdtPr>
      <w:sdtEndPr/>
      <w:sdtContent>
        <w:p w14:paraId="0ACF9158" w14:textId="77777777" w:rsidR="00791EC4" w:rsidRDefault="00791EC4" w:rsidP="00791EC4">
          <w:pPr>
            <w:pStyle w:val="ListParagraph"/>
            <w:shd w:val="clear" w:color="auto" w:fill="F2F2F2" w:themeFill="background1" w:themeFillShade="F2"/>
            <w:ind w:left="0"/>
            <w:rPr>
              <w:rFonts w:cs="Arial"/>
              <w:b/>
              <w:bCs/>
              <w:szCs w:val="18"/>
            </w:rPr>
          </w:pPr>
        </w:p>
        <w:p w14:paraId="580786DA" w14:textId="77777777" w:rsidR="00791EC4" w:rsidRDefault="00791EC4" w:rsidP="00791EC4">
          <w:pPr>
            <w:pStyle w:val="ListParagraph"/>
            <w:shd w:val="clear" w:color="auto" w:fill="F2F2F2" w:themeFill="background1" w:themeFillShade="F2"/>
            <w:ind w:left="0"/>
            <w:rPr>
              <w:rFonts w:cs="Arial"/>
              <w:b/>
              <w:bCs/>
              <w:szCs w:val="18"/>
            </w:rPr>
          </w:pPr>
        </w:p>
        <w:p w14:paraId="33CD47A4" w14:textId="77777777" w:rsidR="00791EC4" w:rsidRDefault="00791EC4" w:rsidP="00791EC4">
          <w:pPr>
            <w:pStyle w:val="ListParagraph"/>
            <w:shd w:val="clear" w:color="auto" w:fill="F2F2F2" w:themeFill="background1" w:themeFillShade="F2"/>
            <w:ind w:left="0"/>
            <w:rPr>
              <w:rFonts w:cs="Arial"/>
              <w:b/>
              <w:bCs/>
              <w:szCs w:val="18"/>
            </w:rPr>
          </w:pPr>
        </w:p>
        <w:p w14:paraId="65422E60" w14:textId="77777777" w:rsidR="00791EC4" w:rsidRDefault="00FB319A" w:rsidP="00791EC4">
          <w:pPr>
            <w:pStyle w:val="ListParagraph"/>
            <w:shd w:val="clear" w:color="auto" w:fill="F2F2F2" w:themeFill="background1" w:themeFillShade="F2"/>
            <w:ind w:left="0"/>
            <w:rPr>
              <w:rFonts w:cs="Arial"/>
              <w:b/>
              <w:bCs/>
              <w:szCs w:val="18"/>
            </w:rPr>
          </w:pPr>
        </w:p>
      </w:sdtContent>
    </w:sdt>
    <w:p w14:paraId="36FA03E0" w14:textId="77777777" w:rsidR="00791EC4" w:rsidRPr="00433BA1" w:rsidRDefault="00791EC4" w:rsidP="00791EC4">
      <w:pPr>
        <w:rPr>
          <w:rFonts w:cs="Arial"/>
          <w:szCs w:val="18"/>
        </w:rPr>
      </w:pPr>
    </w:p>
    <w:p w14:paraId="29C02B47" w14:textId="77777777" w:rsidR="00A514E0" w:rsidRPr="00060EED" w:rsidRDefault="00A514E0" w:rsidP="001A5026">
      <w:pPr>
        <w:pStyle w:val="ListParagraph"/>
        <w:ind w:left="0"/>
        <w:rPr>
          <w:rFonts w:cs="Arial"/>
          <w:b/>
          <w:bCs/>
          <w:szCs w:val="18"/>
        </w:rPr>
      </w:pPr>
    </w:p>
    <w:p w14:paraId="4C48FECF" w14:textId="55D6E879" w:rsidR="00A514E0" w:rsidRPr="00060EED" w:rsidRDefault="00092384" w:rsidP="001A5026">
      <w:pPr>
        <w:ind w:left="567" w:hanging="567"/>
        <w:rPr>
          <w:rFonts w:cs="Arial"/>
          <w:b/>
          <w:bCs/>
          <w:szCs w:val="18"/>
        </w:rPr>
      </w:pPr>
      <w:r w:rsidRPr="00060EED">
        <w:rPr>
          <w:rFonts w:cs="Arial"/>
          <w:b/>
          <w:bCs/>
          <w:szCs w:val="18"/>
        </w:rPr>
        <w:t>1</w:t>
      </w:r>
      <w:r w:rsidR="001276DD">
        <w:rPr>
          <w:rFonts w:cs="Arial"/>
          <w:b/>
          <w:bCs/>
          <w:szCs w:val="18"/>
        </w:rPr>
        <w:t>8</w:t>
      </w:r>
      <w:r w:rsidRPr="00060EED">
        <w:rPr>
          <w:rFonts w:cs="Arial"/>
          <w:b/>
          <w:bCs/>
          <w:szCs w:val="18"/>
        </w:rPr>
        <w:t>.</w:t>
      </w:r>
      <w:r w:rsidRPr="00060EED">
        <w:rPr>
          <w:rFonts w:cs="Arial"/>
          <w:b/>
          <w:bCs/>
          <w:szCs w:val="18"/>
        </w:rPr>
        <w:tab/>
      </w:r>
      <w:r w:rsidR="00A514E0" w:rsidRPr="00060EED">
        <w:rPr>
          <w:rFonts w:cs="Arial"/>
          <w:b/>
          <w:bCs/>
          <w:szCs w:val="18"/>
        </w:rPr>
        <w:t>Indicate communication channels that will be used to share information about the project and from the Fish Fund? </w:t>
      </w:r>
    </w:p>
    <w:p w14:paraId="276437FF" w14:textId="77777777" w:rsidR="00A514E0" w:rsidRPr="00060EED" w:rsidRDefault="00A514E0" w:rsidP="001A5026">
      <w:pPr>
        <w:rPr>
          <w:rFonts w:cs="Arial"/>
          <w:b/>
          <w:bCs/>
          <w:szCs w:val="18"/>
        </w:rPr>
      </w:pPr>
    </w:p>
    <w:p w14:paraId="4AC50196" w14:textId="77777777" w:rsidR="00A514E0" w:rsidRPr="00060EED" w:rsidRDefault="00FB319A" w:rsidP="001A5026">
      <w:pPr>
        <w:rPr>
          <w:rFonts w:cs="Arial"/>
          <w:szCs w:val="18"/>
        </w:rPr>
      </w:pPr>
      <w:sdt>
        <w:sdtPr>
          <w:rPr>
            <w:rFonts w:cs="Arial"/>
            <w:szCs w:val="18"/>
          </w:rPr>
          <w:id w:val="-502583791"/>
          <w14:checkbox>
            <w14:checked w14:val="0"/>
            <w14:checkedState w14:val="2612" w14:font="MS Gothic"/>
            <w14:uncheckedState w14:val="2610" w14:font="MS Gothic"/>
          </w14:checkbox>
        </w:sdtPr>
        <w:sdtEndPr/>
        <w:sdtContent>
          <w:r w:rsidR="00A514E0" w:rsidRPr="00060EED">
            <w:rPr>
              <w:rFonts w:ascii="Segoe UI Symbol" w:eastAsia="MS Gothic" w:hAnsi="Segoe UI Symbol" w:cs="Segoe UI Symbol"/>
              <w:szCs w:val="18"/>
            </w:rPr>
            <w:t>☐</w:t>
          </w:r>
        </w:sdtContent>
      </w:sdt>
      <w:r w:rsidR="00A514E0" w:rsidRPr="00060EED">
        <w:rPr>
          <w:rFonts w:cs="Arial"/>
          <w:szCs w:val="18"/>
        </w:rPr>
        <w:t xml:space="preserve">  Government website or social media</w:t>
      </w:r>
    </w:p>
    <w:p w14:paraId="02DAAA11" w14:textId="77777777" w:rsidR="00A514E0" w:rsidRPr="00060EED" w:rsidRDefault="00A514E0" w:rsidP="001A5026">
      <w:pPr>
        <w:rPr>
          <w:rFonts w:cs="Arial"/>
          <w:szCs w:val="18"/>
        </w:rPr>
      </w:pPr>
    </w:p>
    <w:p w14:paraId="19BB0819" w14:textId="77777777" w:rsidR="00A514E0" w:rsidRPr="00060EED" w:rsidRDefault="00FB319A" w:rsidP="001A5026">
      <w:pPr>
        <w:rPr>
          <w:rFonts w:cs="Arial"/>
          <w:szCs w:val="18"/>
        </w:rPr>
      </w:pPr>
      <w:sdt>
        <w:sdtPr>
          <w:rPr>
            <w:rFonts w:cs="Arial"/>
            <w:szCs w:val="18"/>
          </w:rPr>
          <w:id w:val="-2008513804"/>
          <w14:checkbox>
            <w14:checked w14:val="0"/>
            <w14:checkedState w14:val="2612" w14:font="MS Gothic"/>
            <w14:uncheckedState w14:val="2610" w14:font="MS Gothic"/>
          </w14:checkbox>
        </w:sdtPr>
        <w:sdtEndPr/>
        <w:sdtContent>
          <w:r w:rsidR="00A514E0" w:rsidRPr="00060EED">
            <w:rPr>
              <w:rFonts w:ascii="Segoe UI Symbol" w:eastAsia="MS Gothic" w:hAnsi="Segoe UI Symbol" w:cs="Segoe UI Symbol"/>
              <w:szCs w:val="18"/>
            </w:rPr>
            <w:t>☐</w:t>
          </w:r>
        </w:sdtContent>
      </w:sdt>
      <w:r w:rsidR="00A514E0" w:rsidRPr="00060EED">
        <w:rPr>
          <w:rFonts w:cs="Arial"/>
          <w:szCs w:val="18"/>
        </w:rPr>
        <w:t xml:space="preserve">  Local media (TV, news, etc)</w:t>
      </w:r>
    </w:p>
    <w:p w14:paraId="37326A39" w14:textId="77777777" w:rsidR="00A514E0" w:rsidRPr="00060EED" w:rsidRDefault="00A514E0" w:rsidP="001A5026">
      <w:pPr>
        <w:rPr>
          <w:rFonts w:cs="Arial"/>
          <w:szCs w:val="18"/>
        </w:rPr>
      </w:pPr>
    </w:p>
    <w:p w14:paraId="2421CD99" w14:textId="77777777" w:rsidR="00A514E0" w:rsidRPr="00060EED" w:rsidRDefault="00FB319A" w:rsidP="001A5026">
      <w:pPr>
        <w:rPr>
          <w:rFonts w:cs="Arial"/>
          <w:szCs w:val="18"/>
        </w:rPr>
      </w:pPr>
      <w:sdt>
        <w:sdtPr>
          <w:rPr>
            <w:rFonts w:cs="Arial"/>
            <w:szCs w:val="18"/>
          </w:rPr>
          <w:id w:val="412670408"/>
          <w14:checkbox>
            <w14:checked w14:val="0"/>
            <w14:checkedState w14:val="2612" w14:font="MS Gothic"/>
            <w14:uncheckedState w14:val="2610" w14:font="MS Gothic"/>
          </w14:checkbox>
        </w:sdtPr>
        <w:sdtEndPr/>
        <w:sdtContent>
          <w:r w:rsidR="00A514E0" w:rsidRPr="00060EED">
            <w:rPr>
              <w:rFonts w:ascii="Segoe UI Symbol" w:eastAsia="MS Gothic" w:hAnsi="Segoe UI Symbol" w:cs="Segoe UI Symbol"/>
              <w:szCs w:val="18"/>
            </w:rPr>
            <w:t>☐</w:t>
          </w:r>
        </w:sdtContent>
      </w:sdt>
      <w:r w:rsidR="00A514E0" w:rsidRPr="00060EED">
        <w:rPr>
          <w:rFonts w:cs="Arial"/>
          <w:szCs w:val="18"/>
        </w:rPr>
        <w:t xml:space="preserve">  Through partner organizations websites and social media</w:t>
      </w:r>
    </w:p>
    <w:p w14:paraId="3FD92599" w14:textId="77777777" w:rsidR="00A514E0" w:rsidRPr="00060EED" w:rsidRDefault="00A514E0" w:rsidP="001A5026">
      <w:pPr>
        <w:rPr>
          <w:rFonts w:cs="Arial"/>
          <w:szCs w:val="18"/>
        </w:rPr>
      </w:pPr>
    </w:p>
    <w:p w14:paraId="08842F35" w14:textId="739D7AFB" w:rsidR="00A514E0" w:rsidRPr="00060EED" w:rsidRDefault="00FB319A" w:rsidP="001A5026">
      <w:pPr>
        <w:rPr>
          <w:rFonts w:cs="Arial"/>
          <w:szCs w:val="18"/>
        </w:rPr>
      </w:pPr>
      <w:sdt>
        <w:sdtPr>
          <w:rPr>
            <w:rFonts w:cs="Arial"/>
            <w:szCs w:val="18"/>
          </w:rPr>
          <w:id w:val="808211121"/>
          <w14:checkbox>
            <w14:checked w14:val="0"/>
            <w14:checkedState w14:val="2612" w14:font="MS Gothic"/>
            <w14:uncheckedState w14:val="2610" w14:font="MS Gothic"/>
          </w14:checkbox>
        </w:sdtPr>
        <w:sdtEndPr/>
        <w:sdtContent>
          <w:r w:rsidR="00A514E0" w:rsidRPr="00060EED">
            <w:rPr>
              <w:rFonts w:ascii="Segoe UI Symbol" w:eastAsia="MS Gothic" w:hAnsi="Segoe UI Symbol" w:cs="Segoe UI Symbol"/>
              <w:szCs w:val="18"/>
            </w:rPr>
            <w:t>☐</w:t>
          </w:r>
        </w:sdtContent>
      </w:sdt>
      <w:r w:rsidR="00A514E0" w:rsidRPr="00060EED">
        <w:rPr>
          <w:rFonts w:cs="Arial"/>
          <w:szCs w:val="18"/>
        </w:rPr>
        <w:t xml:space="preserve">  Other</w:t>
      </w:r>
    </w:p>
    <w:p w14:paraId="20E25751" w14:textId="77777777" w:rsidR="00E36F84" w:rsidRDefault="00E36F84" w:rsidP="001A5026">
      <w:pPr>
        <w:pStyle w:val="ListParagraph"/>
        <w:ind w:left="0"/>
        <w:rPr>
          <w:rFonts w:cs="Arial"/>
          <w:b/>
          <w:bCs/>
          <w:i/>
          <w:iCs/>
          <w:szCs w:val="18"/>
        </w:rPr>
      </w:pPr>
    </w:p>
    <w:p w14:paraId="6CC2C2AA" w14:textId="77777777" w:rsidR="00C85C1C" w:rsidRDefault="00C85C1C" w:rsidP="00C85C1C">
      <w:pPr>
        <w:pStyle w:val="ListParagraph"/>
        <w:ind w:left="0"/>
        <w:rPr>
          <w:rFonts w:cs="Arial"/>
          <w:b/>
          <w:bCs/>
          <w:szCs w:val="18"/>
        </w:rPr>
      </w:pPr>
    </w:p>
    <w:sdt>
      <w:sdtPr>
        <w:rPr>
          <w:rFonts w:cs="Arial"/>
          <w:b/>
          <w:bCs/>
          <w:szCs w:val="18"/>
        </w:rPr>
        <w:id w:val="775210727"/>
        <w:placeholder>
          <w:docPart w:val="CAE8B8B9DEE84B6FBB097018BED14582"/>
        </w:placeholder>
        <w15:color w:val="99CCFF"/>
      </w:sdtPr>
      <w:sdtEndPr/>
      <w:sdtContent>
        <w:p w14:paraId="06B2D924" w14:textId="77777777" w:rsidR="00C85C1C" w:rsidRDefault="00C85C1C" w:rsidP="00C85C1C">
          <w:pPr>
            <w:pStyle w:val="ListParagraph"/>
            <w:shd w:val="clear" w:color="auto" w:fill="F2F2F2" w:themeFill="background1" w:themeFillShade="F2"/>
            <w:ind w:left="0"/>
            <w:rPr>
              <w:rFonts w:cs="Arial"/>
              <w:b/>
              <w:bCs/>
              <w:szCs w:val="18"/>
            </w:rPr>
          </w:pPr>
        </w:p>
        <w:p w14:paraId="1640E46A" w14:textId="77777777" w:rsidR="00C85C1C" w:rsidRDefault="00C85C1C" w:rsidP="00C85C1C">
          <w:pPr>
            <w:pStyle w:val="ListParagraph"/>
            <w:shd w:val="clear" w:color="auto" w:fill="F2F2F2" w:themeFill="background1" w:themeFillShade="F2"/>
            <w:ind w:left="0"/>
            <w:rPr>
              <w:rFonts w:cs="Arial"/>
              <w:b/>
              <w:bCs/>
              <w:szCs w:val="18"/>
            </w:rPr>
          </w:pPr>
        </w:p>
        <w:p w14:paraId="52878209" w14:textId="77777777" w:rsidR="00C85C1C" w:rsidRDefault="00C85C1C" w:rsidP="00C85C1C">
          <w:pPr>
            <w:pStyle w:val="ListParagraph"/>
            <w:shd w:val="clear" w:color="auto" w:fill="F2F2F2" w:themeFill="background1" w:themeFillShade="F2"/>
            <w:ind w:left="0"/>
            <w:rPr>
              <w:rFonts w:cs="Arial"/>
              <w:b/>
              <w:bCs/>
              <w:szCs w:val="18"/>
            </w:rPr>
          </w:pPr>
        </w:p>
        <w:p w14:paraId="339470B5" w14:textId="77777777" w:rsidR="00C85C1C" w:rsidRDefault="00FB319A" w:rsidP="00C85C1C">
          <w:pPr>
            <w:pStyle w:val="ListParagraph"/>
            <w:shd w:val="clear" w:color="auto" w:fill="F2F2F2" w:themeFill="background1" w:themeFillShade="F2"/>
            <w:ind w:left="0"/>
            <w:rPr>
              <w:rFonts w:cs="Arial"/>
              <w:b/>
              <w:bCs/>
              <w:szCs w:val="18"/>
            </w:rPr>
          </w:pPr>
        </w:p>
      </w:sdtContent>
    </w:sdt>
    <w:p w14:paraId="679F7E72" w14:textId="77777777" w:rsidR="00C85C1C" w:rsidRDefault="00C85C1C" w:rsidP="001A5026">
      <w:pPr>
        <w:pStyle w:val="ListParagraph"/>
        <w:ind w:left="0"/>
        <w:rPr>
          <w:rFonts w:cs="Arial"/>
          <w:b/>
          <w:bCs/>
          <w:i/>
          <w:iCs/>
          <w:szCs w:val="18"/>
        </w:rPr>
      </w:pPr>
    </w:p>
    <w:p w14:paraId="6DA8F5D7" w14:textId="229606EE" w:rsidR="00010597" w:rsidRPr="00060EED" w:rsidRDefault="00010597" w:rsidP="001A5026">
      <w:pPr>
        <w:rPr>
          <w:rFonts w:cs="Arial"/>
          <w:i/>
          <w:iCs/>
          <w:szCs w:val="18"/>
        </w:rPr>
      </w:pPr>
    </w:p>
    <w:p w14:paraId="433E6471" w14:textId="5D22094B" w:rsidR="00A514E0" w:rsidRPr="00060EED" w:rsidRDefault="001276DD" w:rsidP="001A5026">
      <w:pPr>
        <w:ind w:left="567" w:hanging="567"/>
        <w:rPr>
          <w:rFonts w:cs="Arial"/>
          <w:b/>
          <w:bCs/>
          <w:szCs w:val="18"/>
        </w:rPr>
      </w:pPr>
      <w:r>
        <w:rPr>
          <w:rFonts w:cs="Arial"/>
          <w:b/>
          <w:bCs/>
          <w:szCs w:val="18"/>
        </w:rPr>
        <w:t>19</w:t>
      </w:r>
      <w:r w:rsidR="00092384" w:rsidRPr="00060EED">
        <w:rPr>
          <w:rFonts w:cs="Arial"/>
          <w:b/>
          <w:bCs/>
          <w:szCs w:val="18"/>
        </w:rPr>
        <w:t>.</w:t>
      </w:r>
      <w:r w:rsidR="00092384" w:rsidRPr="00060EED">
        <w:rPr>
          <w:rFonts w:cs="Arial"/>
          <w:b/>
          <w:bCs/>
          <w:szCs w:val="18"/>
        </w:rPr>
        <w:tab/>
      </w:r>
      <w:r w:rsidR="00A514E0" w:rsidRPr="00060EED">
        <w:rPr>
          <w:rFonts w:cs="Arial"/>
          <w:b/>
          <w:bCs/>
          <w:szCs w:val="18"/>
        </w:rPr>
        <w:t>Upload a letter of endorsement from the government entity responsible for implementation.</w:t>
      </w:r>
    </w:p>
    <w:p w14:paraId="4BA01253" w14:textId="77777777" w:rsidR="00A514E0" w:rsidRPr="00060EED" w:rsidRDefault="00A514E0" w:rsidP="001A5026">
      <w:pPr>
        <w:rPr>
          <w:rFonts w:cs="Arial"/>
          <w:szCs w:val="18"/>
        </w:rPr>
      </w:pPr>
    </w:p>
    <w:p w14:paraId="56EBDABC" w14:textId="77777777" w:rsidR="00A514E0" w:rsidRPr="00060EED" w:rsidRDefault="00A514E0" w:rsidP="001A5026">
      <w:pPr>
        <w:rPr>
          <w:rFonts w:cs="Arial"/>
          <w:szCs w:val="18"/>
        </w:rPr>
      </w:pPr>
    </w:p>
    <w:p w14:paraId="31333D4F" w14:textId="7F2817AF" w:rsidR="00A514E0" w:rsidRPr="00060EED" w:rsidRDefault="00092384" w:rsidP="001A5026">
      <w:pPr>
        <w:ind w:left="567" w:hanging="567"/>
        <w:rPr>
          <w:rFonts w:cs="Arial"/>
          <w:b/>
          <w:bCs/>
          <w:szCs w:val="18"/>
        </w:rPr>
      </w:pPr>
      <w:bookmarkStart w:id="5" w:name="_Hlk219126233"/>
      <w:r w:rsidRPr="00060EED">
        <w:rPr>
          <w:rFonts w:cs="Arial"/>
          <w:b/>
          <w:bCs/>
          <w:szCs w:val="18"/>
        </w:rPr>
        <w:t>2</w:t>
      </w:r>
      <w:r w:rsidR="001276DD">
        <w:rPr>
          <w:rFonts w:cs="Arial"/>
          <w:b/>
          <w:bCs/>
          <w:szCs w:val="18"/>
        </w:rPr>
        <w:t>0</w:t>
      </w:r>
      <w:r w:rsidRPr="00060EED">
        <w:rPr>
          <w:rFonts w:cs="Arial"/>
          <w:b/>
          <w:bCs/>
          <w:szCs w:val="18"/>
        </w:rPr>
        <w:t>.</w:t>
      </w:r>
      <w:r w:rsidRPr="00060EED">
        <w:rPr>
          <w:rFonts w:cs="Arial"/>
          <w:b/>
          <w:bCs/>
          <w:szCs w:val="18"/>
        </w:rPr>
        <w:tab/>
      </w:r>
      <w:r w:rsidR="00A514E0" w:rsidRPr="00060EED">
        <w:rPr>
          <w:rFonts w:cs="Arial"/>
          <w:b/>
          <w:bCs/>
          <w:szCs w:val="18"/>
        </w:rPr>
        <w:t>Any additional comment or observation relevant to consideration of the application.</w:t>
      </w:r>
      <w:bookmarkEnd w:id="5"/>
    </w:p>
    <w:p w14:paraId="778156B6" w14:textId="77777777" w:rsidR="00791EC4" w:rsidRDefault="00791EC4" w:rsidP="00791EC4">
      <w:pPr>
        <w:rPr>
          <w:rFonts w:cs="Arial"/>
          <w:b/>
          <w:bCs/>
          <w:szCs w:val="18"/>
        </w:rPr>
      </w:pPr>
    </w:p>
    <w:p w14:paraId="0BEE83E5" w14:textId="77777777" w:rsidR="00C85C1C" w:rsidRDefault="00C85C1C" w:rsidP="00791EC4">
      <w:pPr>
        <w:rPr>
          <w:rFonts w:cs="Arial"/>
          <w:b/>
          <w:bCs/>
          <w:szCs w:val="18"/>
        </w:rPr>
      </w:pPr>
    </w:p>
    <w:sdt>
      <w:sdtPr>
        <w:rPr>
          <w:rFonts w:cs="Arial"/>
          <w:b/>
          <w:bCs/>
          <w:szCs w:val="18"/>
        </w:rPr>
        <w:id w:val="377290776"/>
        <w:placeholder>
          <w:docPart w:val="7C0A74D65B754A6390A21631EA7DE1CD"/>
        </w:placeholder>
        <w15:color w:val="99CCFF"/>
      </w:sdtPr>
      <w:sdtEndPr/>
      <w:sdtContent>
        <w:p w14:paraId="37E86D78" w14:textId="77777777" w:rsidR="00791EC4" w:rsidRDefault="00791EC4" w:rsidP="00791EC4">
          <w:pPr>
            <w:pStyle w:val="ListParagraph"/>
            <w:shd w:val="clear" w:color="auto" w:fill="F2F2F2" w:themeFill="background1" w:themeFillShade="F2"/>
            <w:ind w:left="0"/>
            <w:rPr>
              <w:rFonts w:cs="Arial"/>
              <w:b/>
              <w:bCs/>
              <w:szCs w:val="18"/>
            </w:rPr>
          </w:pPr>
        </w:p>
        <w:p w14:paraId="6ABC64B1" w14:textId="77777777" w:rsidR="00791EC4" w:rsidRDefault="00791EC4" w:rsidP="00791EC4">
          <w:pPr>
            <w:pStyle w:val="ListParagraph"/>
            <w:shd w:val="clear" w:color="auto" w:fill="F2F2F2" w:themeFill="background1" w:themeFillShade="F2"/>
            <w:ind w:left="0"/>
            <w:rPr>
              <w:rFonts w:cs="Arial"/>
              <w:b/>
              <w:bCs/>
              <w:szCs w:val="18"/>
            </w:rPr>
          </w:pPr>
        </w:p>
        <w:p w14:paraId="586FBACF" w14:textId="77777777" w:rsidR="00791EC4" w:rsidRDefault="00791EC4" w:rsidP="00791EC4">
          <w:pPr>
            <w:pStyle w:val="ListParagraph"/>
            <w:shd w:val="clear" w:color="auto" w:fill="F2F2F2" w:themeFill="background1" w:themeFillShade="F2"/>
            <w:ind w:left="0"/>
            <w:rPr>
              <w:rFonts w:cs="Arial"/>
              <w:b/>
              <w:bCs/>
              <w:szCs w:val="18"/>
            </w:rPr>
          </w:pPr>
        </w:p>
        <w:p w14:paraId="515E6F3D" w14:textId="77777777" w:rsidR="00791EC4" w:rsidRDefault="00FB319A" w:rsidP="00791EC4">
          <w:pPr>
            <w:pStyle w:val="ListParagraph"/>
            <w:shd w:val="clear" w:color="auto" w:fill="F2F2F2" w:themeFill="background1" w:themeFillShade="F2"/>
            <w:ind w:left="0"/>
            <w:rPr>
              <w:rFonts w:cs="Arial"/>
              <w:b/>
              <w:bCs/>
              <w:szCs w:val="18"/>
            </w:rPr>
          </w:pPr>
        </w:p>
      </w:sdtContent>
    </w:sdt>
    <w:p w14:paraId="2EDE6169" w14:textId="77777777" w:rsidR="00791EC4" w:rsidRPr="00433BA1" w:rsidRDefault="00791EC4" w:rsidP="00791EC4">
      <w:pPr>
        <w:rPr>
          <w:rFonts w:cs="Arial"/>
          <w:szCs w:val="18"/>
        </w:rPr>
      </w:pPr>
    </w:p>
    <w:p w14:paraId="119501D0" w14:textId="77777777" w:rsidR="00A514E0" w:rsidRPr="003B4C6D" w:rsidRDefault="00A514E0" w:rsidP="001A5026">
      <w:pPr>
        <w:rPr>
          <w:rFonts w:cs="Arial"/>
          <w:b/>
          <w:bCs/>
          <w:sz w:val="20"/>
          <w:szCs w:val="20"/>
        </w:rPr>
      </w:pPr>
    </w:p>
    <w:p w14:paraId="7A49014C" w14:textId="63ABA428" w:rsidR="00E36F84" w:rsidRDefault="00092384" w:rsidP="001A5026">
      <w:pPr>
        <w:rPr>
          <w:rFonts w:cs="Arial"/>
          <w:b/>
          <w:bCs/>
          <w:szCs w:val="18"/>
        </w:rPr>
      </w:pPr>
      <w:bookmarkStart w:id="6" w:name="_Hlk219126250"/>
      <w:r>
        <w:rPr>
          <w:rFonts w:cs="Arial"/>
          <w:b/>
          <w:bCs/>
          <w:szCs w:val="18"/>
        </w:rPr>
        <w:t>2</w:t>
      </w:r>
      <w:r w:rsidR="001276DD">
        <w:rPr>
          <w:rFonts w:cs="Arial"/>
          <w:b/>
          <w:bCs/>
          <w:szCs w:val="18"/>
        </w:rPr>
        <w:t>1</w:t>
      </w:r>
      <w:r>
        <w:rPr>
          <w:rFonts w:cs="Arial"/>
          <w:b/>
          <w:bCs/>
          <w:szCs w:val="18"/>
        </w:rPr>
        <w:t>.</w:t>
      </w:r>
      <w:r>
        <w:rPr>
          <w:rFonts w:cs="Arial"/>
          <w:b/>
          <w:bCs/>
          <w:szCs w:val="18"/>
        </w:rPr>
        <w:tab/>
      </w:r>
      <w:r w:rsidR="00A514E0" w:rsidRPr="00092384">
        <w:rPr>
          <w:rFonts w:cs="Arial"/>
          <w:b/>
          <w:bCs/>
          <w:szCs w:val="18"/>
        </w:rPr>
        <w:t>Contact point for this application</w:t>
      </w:r>
      <w:bookmarkEnd w:id="6"/>
    </w:p>
    <w:p w14:paraId="3BA307E5" w14:textId="77777777" w:rsidR="00E36F84" w:rsidRDefault="00E36F84" w:rsidP="001A5026">
      <w:pPr>
        <w:rPr>
          <w:rFonts w:cs="Arial"/>
          <w:b/>
          <w:bCs/>
          <w:szCs w:val="18"/>
        </w:rPr>
      </w:pPr>
    </w:p>
    <w:p w14:paraId="6542311E" w14:textId="77777777" w:rsidR="00E36F84" w:rsidRDefault="00A514E0" w:rsidP="001A5026">
      <w:pPr>
        <w:rPr>
          <w:rFonts w:cs="Arial"/>
          <w:i/>
          <w:iCs/>
          <w:szCs w:val="18"/>
        </w:rPr>
      </w:pPr>
      <w:r w:rsidRPr="00092384">
        <w:rPr>
          <w:rFonts w:cs="Arial"/>
          <w:i/>
          <w:iCs/>
          <w:szCs w:val="18"/>
        </w:rPr>
        <w:t>Provide the full name, email address, and contact information of the focal point responsible for the project. For multiple Members, please enter a focal point per Member. </w:t>
      </w:r>
    </w:p>
    <w:p w14:paraId="747A34FF" w14:textId="77777777" w:rsidR="00E36F84" w:rsidRDefault="00E36F84" w:rsidP="001A5026">
      <w:pPr>
        <w:rPr>
          <w:rFonts w:cs="Arial"/>
          <w:i/>
          <w:iCs/>
          <w:szCs w:val="18"/>
        </w:rPr>
      </w:pPr>
    </w:p>
    <w:p w14:paraId="1C734A47" w14:textId="37633878" w:rsidR="00A514E0" w:rsidRDefault="00A514E0" w:rsidP="001A5026">
      <w:pPr>
        <w:rPr>
          <w:rFonts w:cs="Arial"/>
          <w:i/>
          <w:iCs/>
          <w:szCs w:val="18"/>
        </w:rPr>
      </w:pPr>
      <w:r w:rsidRPr="00092384">
        <w:rPr>
          <w:rFonts w:cs="Arial"/>
          <w:i/>
          <w:iCs/>
          <w:szCs w:val="18"/>
        </w:rPr>
        <w:t>Please note that this person will be contacted by the Fish Fund Secretariat in case of questions or comments. </w:t>
      </w:r>
    </w:p>
    <w:p w14:paraId="294A2FB9" w14:textId="77777777" w:rsidR="00C85C1C" w:rsidRPr="00092384" w:rsidRDefault="00C85C1C" w:rsidP="001A5026">
      <w:pPr>
        <w:rPr>
          <w:rFonts w:cs="Arial"/>
          <w:b/>
          <w:bCs/>
          <w:szCs w:val="18"/>
        </w:rPr>
      </w:pPr>
    </w:p>
    <w:p w14:paraId="30C207EB" w14:textId="77777777" w:rsidR="00791EC4" w:rsidRDefault="00791EC4" w:rsidP="00791EC4">
      <w:pPr>
        <w:rPr>
          <w:rFonts w:cs="Arial"/>
          <w:b/>
          <w:bCs/>
          <w:szCs w:val="18"/>
        </w:rPr>
      </w:pPr>
    </w:p>
    <w:sdt>
      <w:sdtPr>
        <w:rPr>
          <w:rFonts w:cs="Arial"/>
          <w:b/>
          <w:bCs/>
          <w:szCs w:val="18"/>
        </w:rPr>
        <w:id w:val="-8679866"/>
        <w:placeholder>
          <w:docPart w:val="45B41D1262E04B7DB86074D38E4AD95A"/>
        </w:placeholder>
        <w15:color w:val="99CCFF"/>
      </w:sdtPr>
      <w:sdtEndPr/>
      <w:sdtContent>
        <w:p w14:paraId="1EB68103" w14:textId="77777777" w:rsidR="00791EC4" w:rsidRDefault="00791EC4" w:rsidP="00791EC4">
          <w:pPr>
            <w:pStyle w:val="ListParagraph"/>
            <w:shd w:val="clear" w:color="auto" w:fill="F2F2F2" w:themeFill="background1" w:themeFillShade="F2"/>
            <w:ind w:left="0"/>
            <w:rPr>
              <w:rFonts w:cs="Arial"/>
              <w:b/>
              <w:bCs/>
              <w:szCs w:val="18"/>
            </w:rPr>
          </w:pPr>
        </w:p>
        <w:p w14:paraId="5A80243C" w14:textId="77777777" w:rsidR="00791EC4" w:rsidRDefault="00791EC4" w:rsidP="00791EC4">
          <w:pPr>
            <w:pStyle w:val="ListParagraph"/>
            <w:shd w:val="clear" w:color="auto" w:fill="F2F2F2" w:themeFill="background1" w:themeFillShade="F2"/>
            <w:ind w:left="0"/>
            <w:rPr>
              <w:rFonts w:cs="Arial"/>
              <w:b/>
              <w:bCs/>
              <w:szCs w:val="18"/>
            </w:rPr>
          </w:pPr>
        </w:p>
        <w:p w14:paraId="00FAEAF7" w14:textId="77777777" w:rsidR="00791EC4" w:rsidRDefault="00791EC4" w:rsidP="00791EC4">
          <w:pPr>
            <w:pStyle w:val="ListParagraph"/>
            <w:shd w:val="clear" w:color="auto" w:fill="F2F2F2" w:themeFill="background1" w:themeFillShade="F2"/>
            <w:ind w:left="0"/>
            <w:rPr>
              <w:rFonts w:cs="Arial"/>
              <w:b/>
              <w:bCs/>
              <w:szCs w:val="18"/>
            </w:rPr>
          </w:pPr>
        </w:p>
        <w:p w14:paraId="3514BF0D" w14:textId="77777777" w:rsidR="00791EC4" w:rsidRDefault="00FB319A" w:rsidP="00791EC4">
          <w:pPr>
            <w:pStyle w:val="ListParagraph"/>
            <w:shd w:val="clear" w:color="auto" w:fill="F2F2F2" w:themeFill="background1" w:themeFillShade="F2"/>
            <w:ind w:left="0"/>
            <w:rPr>
              <w:rFonts w:cs="Arial"/>
              <w:b/>
              <w:bCs/>
              <w:szCs w:val="18"/>
            </w:rPr>
          </w:pPr>
        </w:p>
      </w:sdtContent>
    </w:sdt>
    <w:p w14:paraId="77F22DD6" w14:textId="77777777" w:rsidR="00791EC4" w:rsidRPr="00433BA1" w:rsidRDefault="00791EC4" w:rsidP="00791EC4">
      <w:pPr>
        <w:rPr>
          <w:rFonts w:cs="Arial"/>
          <w:szCs w:val="18"/>
        </w:rPr>
      </w:pPr>
    </w:p>
    <w:p w14:paraId="155AA9F4" w14:textId="77777777" w:rsidR="00A514E0" w:rsidRPr="003B4C6D" w:rsidRDefault="00A514E0" w:rsidP="001A5026">
      <w:pPr>
        <w:rPr>
          <w:rFonts w:cs="Arial"/>
          <w:i/>
          <w:iCs/>
          <w:sz w:val="20"/>
          <w:szCs w:val="20"/>
        </w:rPr>
      </w:pPr>
    </w:p>
    <w:p w14:paraId="5236BE52" w14:textId="184D6B77" w:rsidR="00A514E0" w:rsidRPr="00B14F51" w:rsidRDefault="00B14F51" w:rsidP="001A5026">
      <w:pPr>
        <w:rPr>
          <w:rFonts w:cs="Arial"/>
          <w:b/>
          <w:bCs/>
          <w:szCs w:val="18"/>
        </w:rPr>
      </w:pPr>
      <w:r w:rsidRPr="00B14F51">
        <w:rPr>
          <w:rFonts w:cs="Arial"/>
          <w:b/>
          <w:bCs/>
          <w:szCs w:val="18"/>
        </w:rPr>
        <w:t>2</w:t>
      </w:r>
      <w:r w:rsidR="001276DD">
        <w:rPr>
          <w:rFonts w:cs="Arial"/>
          <w:b/>
          <w:bCs/>
          <w:szCs w:val="18"/>
        </w:rPr>
        <w:t>2</w:t>
      </w:r>
      <w:r w:rsidRPr="00B14F51">
        <w:rPr>
          <w:rFonts w:cs="Arial"/>
          <w:b/>
          <w:bCs/>
          <w:szCs w:val="18"/>
        </w:rPr>
        <w:t>.</w:t>
      </w:r>
      <w:r w:rsidRPr="00B14F51">
        <w:rPr>
          <w:rFonts w:cs="Arial"/>
          <w:b/>
          <w:bCs/>
          <w:szCs w:val="18"/>
        </w:rPr>
        <w:tab/>
      </w:r>
      <w:r w:rsidR="00A514E0" w:rsidRPr="00B14F51">
        <w:rPr>
          <w:rFonts w:cs="Arial"/>
          <w:b/>
          <w:bCs/>
          <w:szCs w:val="18"/>
        </w:rPr>
        <w:t>Date of Submission</w:t>
      </w:r>
    </w:p>
    <w:p w14:paraId="0FE5F310" w14:textId="77777777" w:rsidR="00E36F84" w:rsidRDefault="00E36F84" w:rsidP="001A5026">
      <w:pPr>
        <w:rPr>
          <w:rFonts w:cs="Arial"/>
          <w:b/>
          <w:bCs/>
          <w:i/>
          <w:iCs/>
          <w:szCs w:val="18"/>
        </w:rPr>
      </w:pPr>
    </w:p>
    <w:p w14:paraId="193030F9" w14:textId="0F501FF0" w:rsidR="00A514E0" w:rsidRPr="00A514E0" w:rsidRDefault="00A514E0" w:rsidP="001A5026">
      <w:pPr>
        <w:rPr>
          <w:rFonts w:cs="Arial"/>
          <w:i/>
          <w:iCs/>
          <w:szCs w:val="18"/>
        </w:rPr>
      </w:pPr>
      <w:r w:rsidRPr="00A514E0">
        <w:rPr>
          <w:rFonts w:cs="Arial"/>
          <w:i/>
          <w:iCs/>
          <w:szCs w:val="18"/>
        </w:rPr>
        <w:t>Only applications received by the deadline will be considered. Application deadlines are available on the Fish Fund website or by contacting the Secretariat at fishfund@wto.org.</w:t>
      </w:r>
    </w:p>
    <w:p w14:paraId="18F6D746" w14:textId="0C6CD047" w:rsidR="00016C7F" w:rsidRPr="00A514E0" w:rsidRDefault="00016C7F" w:rsidP="00A514E0">
      <w:pPr>
        <w:pStyle w:val="ListParagraph"/>
        <w:ind w:left="0"/>
        <w:rPr>
          <w:rFonts w:cs="Arial"/>
          <w:sz w:val="20"/>
          <w:szCs w:val="20"/>
        </w:rPr>
      </w:pPr>
    </w:p>
    <w:sectPr w:rsidR="00016C7F" w:rsidRPr="00A514E0" w:rsidSect="00910A6D">
      <w:headerReference w:type="default" r:id="rId11"/>
      <w:footerReference w:type="default" r:id="rId12"/>
      <w:pgSz w:w="11906" w:h="16838" w:code="9"/>
      <w:pgMar w:top="1701" w:right="1133" w:bottom="1440"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E939C" w14:textId="77777777" w:rsidR="007770A6" w:rsidRDefault="007770A6" w:rsidP="00ED54E0">
      <w:r>
        <w:separator/>
      </w:r>
    </w:p>
  </w:endnote>
  <w:endnote w:type="continuationSeparator" w:id="0">
    <w:p w14:paraId="640219D5" w14:textId="77777777" w:rsidR="007770A6" w:rsidRDefault="007770A6"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268055"/>
      <w:docPartObj>
        <w:docPartGallery w:val="Page Numbers (Bottom of Page)"/>
        <w:docPartUnique/>
      </w:docPartObj>
    </w:sdtPr>
    <w:sdtEndPr>
      <w:rPr>
        <w:noProof/>
      </w:rPr>
    </w:sdtEndPr>
    <w:sdtContent>
      <w:p w14:paraId="4FA638FC" w14:textId="7D849C34" w:rsidR="00791EC4" w:rsidRDefault="00791E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A39E9A" w14:textId="77777777" w:rsidR="009D36F7" w:rsidRDefault="009D3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71A7B" w14:textId="77777777" w:rsidR="007770A6" w:rsidRDefault="007770A6" w:rsidP="00ED54E0">
      <w:r>
        <w:separator/>
      </w:r>
    </w:p>
  </w:footnote>
  <w:footnote w:type="continuationSeparator" w:id="0">
    <w:p w14:paraId="7B4DCD69" w14:textId="77777777" w:rsidR="007770A6" w:rsidRDefault="007770A6"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BC4E" w14:textId="368FB19B" w:rsidR="00A6787A" w:rsidRDefault="00FA63D7" w:rsidP="00FA63D7">
    <w:pPr>
      <w:pStyle w:val="Header"/>
      <w:jc w:val="center"/>
    </w:pPr>
    <w:r>
      <w:rPr>
        <w:noProof/>
      </w:rPr>
      <w:drawing>
        <wp:inline distT="0" distB="0" distL="0" distR="0" wp14:anchorId="436ABE1F" wp14:editId="4EB0139E">
          <wp:extent cx="1770053" cy="425450"/>
          <wp:effectExtent l="0" t="0" r="1905" b="0"/>
          <wp:docPr id="397898168"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024731" descr="A blue and green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02374" cy="4332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000723"/>
    <w:multiLevelType w:val="multilevel"/>
    <w:tmpl w:val="0B2C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4902F2"/>
    <w:multiLevelType w:val="hybridMultilevel"/>
    <w:tmpl w:val="CC52215C"/>
    <w:lvl w:ilvl="0" w:tplc="0EE6DA52">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5" w15:restartNumberingAfterBreak="0">
    <w:nsid w:val="53EA7678"/>
    <w:multiLevelType w:val="multilevel"/>
    <w:tmpl w:val="49FE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40977"/>
    <w:multiLevelType w:val="hybridMultilevel"/>
    <w:tmpl w:val="7A48A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454AB1"/>
    <w:multiLevelType w:val="multilevel"/>
    <w:tmpl w:val="CC52177C"/>
    <w:numStyleLink w:val="LegalHeadings"/>
  </w:abstractNum>
  <w:abstractNum w:abstractNumId="18"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9" w15:restartNumberingAfterBreak="0">
    <w:nsid w:val="5DA12377"/>
    <w:multiLevelType w:val="hybridMultilevel"/>
    <w:tmpl w:val="4AE46EAC"/>
    <w:lvl w:ilvl="0" w:tplc="2124CF3C">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2632C5"/>
    <w:multiLevelType w:val="multilevel"/>
    <w:tmpl w:val="B4D2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1D12C64"/>
    <w:multiLevelType w:val="multilevel"/>
    <w:tmpl w:val="805E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051334">
    <w:abstractNumId w:val="9"/>
  </w:num>
  <w:num w:numId="2" w16cid:durableId="1231503998">
    <w:abstractNumId w:val="7"/>
  </w:num>
  <w:num w:numId="3" w16cid:durableId="1967739684">
    <w:abstractNumId w:val="6"/>
  </w:num>
  <w:num w:numId="4" w16cid:durableId="72168637">
    <w:abstractNumId w:val="5"/>
  </w:num>
  <w:num w:numId="5" w16cid:durableId="340086167">
    <w:abstractNumId w:val="4"/>
  </w:num>
  <w:num w:numId="6" w16cid:durableId="1182205225">
    <w:abstractNumId w:val="18"/>
  </w:num>
  <w:num w:numId="7" w16cid:durableId="1295865260">
    <w:abstractNumId w:val="17"/>
  </w:num>
  <w:num w:numId="8" w16cid:durableId="805586851">
    <w:abstractNumId w:val="14"/>
  </w:num>
  <w:num w:numId="9" w16cid:durableId="13895759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542413">
    <w:abstractNumId w:val="21"/>
  </w:num>
  <w:num w:numId="11" w16cid:durableId="11810538">
    <w:abstractNumId w:val="8"/>
  </w:num>
  <w:num w:numId="12" w16cid:durableId="238757986">
    <w:abstractNumId w:val="3"/>
  </w:num>
  <w:num w:numId="13" w16cid:durableId="1398743854">
    <w:abstractNumId w:val="2"/>
  </w:num>
  <w:num w:numId="14" w16cid:durableId="1204097025">
    <w:abstractNumId w:val="1"/>
  </w:num>
  <w:num w:numId="15" w16cid:durableId="270822767">
    <w:abstractNumId w:val="0"/>
  </w:num>
  <w:num w:numId="16" w16cid:durableId="1790397538">
    <w:abstractNumId w:val="10"/>
  </w:num>
  <w:num w:numId="17" w16cid:durableId="984817311">
    <w:abstractNumId w:val="14"/>
  </w:num>
  <w:num w:numId="18" w16cid:durableId="10776746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2335314">
    <w:abstractNumId w:val="22"/>
  </w:num>
  <w:num w:numId="20" w16cid:durableId="2064060980">
    <w:abstractNumId w:val="15"/>
  </w:num>
  <w:num w:numId="21" w16cid:durableId="759449252">
    <w:abstractNumId w:val="11"/>
  </w:num>
  <w:num w:numId="22" w16cid:durableId="1168791199">
    <w:abstractNumId w:val="20"/>
  </w:num>
  <w:num w:numId="23" w16cid:durableId="784736049">
    <w:abstractNumId w:val="19"/>
  </w:num>
  <w:num w:numId="24" w16cid:durableId="504440609">
    <w:abstractNumId w:val="16"/>
  </w:num>
  <w:num w:numId="25" w16cid:durableId="16854726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94"/>
    <w:rsid w:val="00005D78"/>
    <w:rsid w:val="00010597"/>
    <w:rsid w:val="000106E0"/>
    <w:rsid w:val="000111BB"/>
    <w:rsid w:val="00016C7F"/>
    <w:rsid w:val="00022C0F"/>
    <w:rsid w:val="000272F6"/>
    <w:rsid w:val="00037AC4"/>
    <w:rsid w:val="000423BF"/>
    <w:rsid w:val="00050786"/>
    <w:rsid w:val="00060EED"/>
    <w:rsid w:val="00092384"/>
    <w:rsid w:val="000A4945"/>
    <w:rsid w:val="000B31E1"/>
    <w:rsid w:val="0011356B"/>
    <w:rsid w:val="001276DD"/>
    <w:rsid w:val="0013337F"/>
    <w:rsid w:val="00164B95"/>
    <w:rsid w:val="00166B89"/>
    <w:rsid w:val="00182A75"/>
    <w:rsid w:val="00182B84"/>
    <w:rsid w:val="001946F2"/>
    <w:rsid w:val="001A5026"/>
    <w:rsid w:val="001A7982"/>
    <w:rsid w:val="001D0F5C"/>
    <w:rsid w:val="001E291F"/>
    <w:rsid w:val="00211F6F"/>
    <w:rsid w:val="00233408"/>
    <w:rsid w:val="00237417"/>
    <w:rsid w:val="0025179F"/>
    <w:rsid w:val="002567FE"/>
    <w:rsid w:val="0027067B"/>
    <w:rsid w:val="002A15FB"/>
    <w:rsid w:val="002A6940"/>
    <w:rsid w:val="002C185B"/>
    <w:rsid w:val="002E249B"/>
    <w:rsid w:val="00304385"/>
    <w:rsid w:val="00311BE2"/>
    <w:rsid w:val="00320249"/>
    <w:rsid w:val="00327FBD"/>
    <w:rsid w:val="003572B4"/>
    <w:rsid w:val="003616BF"/>
    <w:rsid w:val="003651E0"/>
    <w:rsid w:val="00371F2B"/>
    <w:rsid w:val="00383F10"/>
    <w:rsid w:val="003E2777"/>
    <w:rsid w:val="00432640"/>
    <w:rsid w:val="004551EC"/>
    <w:rsid w:val="00467032"/>
    <w:rsid w:val="0046754A"/>
    <w:rsid w:val="00471994"/>
    <w:rsid w:val="004A31FF"/>
    <w:rsid w:val="004F203A"/>
    <w:rsid w:val="00512FF5"/>
    <w:rsid w:val="005304DE"/>
    <w:rsid w:val="005336B8"/>
    <w:rsid w:val="005719A0"/>
    <w:rsid w:val="005917B1"/>
    <w:rsid w:val="005B04B9"/>
    <w:rsid w:val="005B68C7"/>
    <w:rsid w:val="005B7054"/>
    <w:rsid w:val="005D0152"/>
    <w:rsid w:val="005D0380"/>
    <w:rsid w:val="005D3178"/>
    <w:rsid w:val="005D5981"/>
    <w:rsid w:val="005F18FB"/>
    <w:rsid w:val="005F30CB"/>
    <w:rsid w:val="005F6D66"/>
    <w:rsid w:val="006074CD"/>
    <w:rsid w:val="00612644"/>
    <w:rsid w:val="00674CCD"/>
    <w:rsid w:val="006A18DC"/>
    <w:rsid w:val="006D6742"/>
    <w:rsid w:val="006E3654"/>
    <w:rsid w:val="006E438A"/>
    <w:rsid w:val="006F5826"/>
    <w:rsid w:val="00700181"/>
    <w:rsid w:val="0071181A"/>
    <w:rsid w:val="007141CF"/>
    <w:rsid w:val="00736546"/>
    <w:rsid w:val="00745098"/>
    <w:rsid w:val="00745146"/>
    <w:rsid w:val="0074635B"/>
    <w:rsid w:val="007577E3"/>
    <w:rsid w:val="007600F2"/>
    <w:rsid w:val="00760DB3"/>
    <w:rsid w:val="00767204"/>
    <w:rsid w:val="007770A6"/>
    <w:rsid w:val="00791EC4"/>
    <w:rsid w:val="0079332A"/>
    <w:rsid w:val="007C3936"/>
    <w:rsid w:val="007C79F0"/>
    <w:rsid w:val="007D2570"/>
    <w:rsid w:val="007E6507"/>
    <w:rsid w:val="007F2B8E"/>
    <w:rsid w:val="007F2DB0"/>
    <w:rsid w:val="007F61CA"/>
    <w:rsid w:val="00801CBB"/>
    <w:rsid w:val="00807247"/>
    <w:rsid w:val="00826257"/>
    <w:rsid w:val="00840C2B"/>
    <w:rsid w:val="00850889"/>
    <w:rsid w:val="008739FD"/>
    <w:rsid w:val="008A4CCD"/>
    <w:rsid w:val="008A7BB6"/>
    <w:rsid w:val="008C42C8"/>
    <w:rsid w:val="008E372C"/>
    <w:rsid w:val="0090177E"/>
    <w:rsid w:val="00910A6D"/>
    <w:rsid w:val="00920FD4"/>
    <w:rsid w:val="00947C09"/>
    <w:rsid w:val="00961801"/>
    <w:rsid w:val="009A6F54"/>
    <w:rsid w:val="009A7E67"/>
    <w:rsid w:val="009B0823"/>
    <w:rsid w:val="009D36F7"/>
    <w:rsid w:val="00A514E0"/>
    <w:rsid w:val="00A53DCE"/>
    <w:rsid w:val="00A6057A"/>
    <w:rsid w:val="00A63124"/>
    <w:rsid w:val="00A64344"/>
    <w:rsid w:val="00A65E2B"/>
    <w:rsid w:val="00A6787A"/>
    <w:rsid w:val="00A74017"/>
    <w:rsid w:val="00A81D07"/>
    <w:rsid w:val="00A851A6"/>
    <w:rsid w:val="00A97A1E"/>
    <w:rsid w:val="00AA332C"/>
    <w:rsid w:val="00AC24C7"/>
    <w:rsid w:val="00AC27F8"/>
    <w:rsid w:val="00AC70AC"/>
    <w:rsid w:val="00AD4C72"/>
    <w:rsid w:val="00AE20ED"/>
    <w:rsid w:val="00AE2AEE"/>
    <w:rsid w:val="00AF7395"/>
    <w:rsid w:val="00B11B6B"/>
    <w:rsid w:val="00B1394B"/>
    <w:rsid w:val="00B14F51"/>
    <w:rsid w:val="00B230EC"/>
    <w:rsid w:val="00B415B8"/>
    <w:rsid w:val="00B50DC4"/>
    <w:rsid w:val="00B53084"/>
    <w:rsid w:val="00B56EDC"/>
    <w:rsid w:val="00B67C16"/>
    <w:rsid w:val="00BB1F84"/>
    <w:rsid w:val="00BE5468"/>
    <w:rsid w:val="00C11EAC"/>
    <w:rsid w:val="00C305D7"/>
    <w:rsid w:val="00C30A3D"/>
    <w:rsid w:val="00C30F2A"/>
    <w:rsid w:val="00C43456"/>
    <w:rsid w:val="00C54C41"/>
    <w:rsid w:val="00C65C0C"/>
    <w:rsid w:val="00C808FC"/>
    <w:rsid w:val="00C85C1C"/>
    <w:rsid w:val="00CC5DCA"/>
    <w:rsid w:val="00CD3DD1"/>
    <w:rsid w:val="00CD7D97"/>
    <w:rsid w:val="00CE2F31"/>
    <w:rsid w:val="00CE3EE6"/>
    <w:rsid w:val="00CE4BA1"/>
    <w:rsid w:val="00D000C7"/>
    <w:rsid w:val="00D52A9D"/>
    <w:rsid w:val="00D55AAD"/>
    <w:rsid w:val="00D747AE"/>
    <w:rsid w:val="00D848C0"/>
    <w:rsid w:val="00D9226C"/>
    <w:rsid w:val="00DA20BD"/>
    <w:rsid w:val="00DC66C8"/>
    <w:rsid w:val="00DD3B20"/>
    <w:rsid w:val="00DE50DB"/>
    <w:rsid w:val="00DF6AE1"/>
    <w:rsid w:val="00E36F84"/>
    <w:rsid w:val="00E46FD5"/>
    <w:rsid w:val="00E544BB"/>
    <w:rsid w:val="00E56545"/>
    <w:rsid w:val="00E85004"/>
    <w:rsid w:val="00EA5D4F"/>
    <w:rsid w:val="00EB6C56"/>
    <w:rsid w:val="00EB6F21"/>
    <w:rsid w:val="00EC652A"/>
    <w:rsid w:val="00ED54E0"/>
    <w:rsid w:val="00F01C13"/>
    <w:rsid w:val="00F32397"/>
    <w:rsid w:val="00F40595"/>
    <w:rsid w:val="00FA5EBC"/>
    <w:rsid w:val="00FA63D7"/>
    <w:rsid w:val="00FB319A"/>
    <w:rsid w:val="00FB5CB6"/>
    <w:rsid w:val="00FD224A"/>
    <w:rsid w:val="00FD6CF3"/>
    <w:rsid w:val="00FD79BF"/>
    <w:rsid w:val="00FF4616"/>
    <w:rsid w:val="00FF4BA8"/>
    <w:rsid w:val="00FF6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FF76B"/>
  <w15:chartTrackingRefBased/>
  <w15:docId w15:val="{0DF903B9-DAD3-49B9-B2A5-4E5EB9B0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7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99"/>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99"/>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 w:type="character" w:styleId="UnresolvedMention">
    <w:name w:val="Unresolved Mention"/>
    <w:basedOn w:val="DefaultParagraphFont"/>
    <w:uiPriority w:val="99"/>
    <w:semiHidden/>
    <w:unhideWhenUsed/>
    <w:rsid w:val="001A7982"/>
    <w:rPr>
      <w:color w:val="605E5C"/>
      <w:shd w:val="clear" w:color="auto" w:fill="E1DFDD"/>
    </w:rPr>
  </w:style>
  <w:style w:type="paragraph" w:styleId="Revision">
    <w:name w:val="Revision"/>
    <w:hidden/>
    <w:uiPriority w:val="99"/>
    <w:semiHidden/>
    <w:rsid w:val="009D36F7"/>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shfund@wt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to.org/english/tratop_e/rulesneg_e/fish_e/fish_e.htm" TargetMode="External"/><Relationship Id="rId4" Type="http://schemas.openxmlformats.org/officeDocument/2006/relationships/settings" Target="settings.xml"/><Relationship Id="rId9" Type="http://schemas.openxmlformats.org/officeDocument/2006/relationships/hyperlink" Target="https://www.wto.org/english/tratop_e/rulesneg_e/fish_e/fish_acceptances_e.ht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jpg@01DC3D22.EC9DA8D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3CADF405D7486693929CAB22047BF5"/>
        <w:category>
          <w:name w:val="General"/>
          <w:gallery w:val="placeholder"/>
        </w:category>
        <w:types>
          <w:type w:val="bbPlcHdr"/>
        </w:types>
        <w:behaviors>
          <w:behavior w:val="content"/>
        </w:behaviors>
        <w:guid w:val="{3F757BEC-36D9-4D0A-A708-2CB7AC7EB8E0}"/>
      </w:docPartPr>
      <w:docPartBody>
        <w:p w:rsidR="0094305D" w:rsidRDefault="0094305D" w:rsidP="0094305D">
          <w:pPr>
            <w:pStyle w:val="FB3CADF405D7486693929CAB22047BF5"/>
          </w:pPr>
          <w:r w:rsidRPr="001D3F6C">
            <w:rPr>
              <w:rStyle w:val="PlaceholderText"/>
            </w:rPr>
            <w:t>Click or tap here to enter text.</w:t>
          </w:r>
        </w:p>
      </w:docPartBody>
    </w:docPart>
    <w:docPart>
      <w:docPartPr>
        <w:name w:val="5155EEF348514EF1802C2642199555FD"/>
        <w:category>
          <w:name w:val="General"/>
          <w:gallery w:val="placeholder"/>
        </w:category>
        <w:types>
          <w:type w:val="bbPlcHdr"/>
        </w:types>
        <w:behaviors>
          <w:behavior w:val="content"/>
        </w:behaviors>
        <w:guid w:val="{9BEA1F55-1784-4A5C-8124-11FFC03DC405}"/>
      </w:docPartPr>
      <w:docPartBody>
        <w:p w:rsidR="0094305D" w:rsidRDefault="0094305D" w:rsidP="0094305D">
          <w:pPr>
            <w:pStyle w:val="5155EEF348514EF1802C2642199555FD"/>
          </w:pPr>
          <w:r w:rsidRPr="001D3F6C">
            <w:rPr>
              <w:rStyle w:val="PlaceholderText"/>
            </w:rPr>
            <w:t>Click or tap here to enter text.</w:t>
          </w:r>
        </w:p>
      </w:docPartBody>
    </w:docPart>
    <w:docPart>
      <w:docPartPr>
        <w:name w:val="8400717E83D042A6B0D00C962E165B7E"/>
        <w:category>
          <w:name w:val="General"/>
          <w:gallery w:val="placeholder"/>
        </w:category>
        <w:types>
          <w:type w:val="bbPlcHdr"/>
        </w:types>
        <w:behaviors>
          <w:behavior w:val="content"/>
        </w:behaviors>
        <w:guid w:val="{4CD40D61-F98A-4319-AF8F-798ADDD14BC9}"/>
      </w:docPartPr>
      <w:docPartBody>
        <w:p w:rsidR="0094305D" w:rsidRDefault="0094305D" w:rsidP="0094305D">
          <w:pPr>
            <w:pStyle w:val="8400717E83D042A6B0D00C962E165B7E"/>
          </w:pPr>
          <w:r w:rsidRPr="001D3F6C">
            <w:rPr>
              <w:rStyle w:val="PlaceholderText"/>
            </w:rPr>
            <w:t>Click or tap here to enter text.</w:t>
          </w:r>
        </w:p>
      </w:docPartBody>
    </w:docPart>
    <w:docPart>
      <w:docPartPr>
        <w:name w:val="D6460E9931D34E0ABEE55A45DFE9E03E"/>
        <w:category>
          <w:name w:val="General"/>
          <w:gallery w:val="placeholder"/>
        </w:category>
        <w:types>
          <w:type w:val="bbPlcHdr"/>
        </w:types>
        <w:behaviors>
          <w:behavior w:val="content"/>
        </w:behaviors>
        <w:guid w:val="{862772F8-02A3-4340-8257-73D60981D1F8}"/>
      </w:docPartPr>
      <w:docPartBody>
        <w:p w:rsidR="0094305D" w:rsidRDefault="0094305D" w:rsidP="0094305D">
          <w:pPr>
            <w:pStyle w:val="D6460E9931D34E0ABEE55A45DFE9E03E"/>
          </w:pPr>
          <w:r w:rsidRPr="001D3F6C">
            <w:rPr>
              <w:rStyle w:val="PlaceholderText"/>
            </w:rPr>
            <w:t>Click or tap here to enter text.</w:t>
          </w:r>
        </w:p>
      </w:docPartBody>
    </w:docPart>
    <w:docPart>
      <w:docPartPr>
        <w:name w:val="D5B25D24C72846109F82129EFA332B2A"/>
        <w:category>
          <w:name w:val="General"/>
          <w:gallery w:val="placeholder"/>
        </w:category>
        <w:types>
          <w:type w:val="bbPlcHdr"/>
        </w:types>
        <w:behaviors>
          <w:behavior w:val="content"/>
        </w:behaviors>
        <w:guid w:val="{E6ACBDA3-2137-4466-8608-B3C60021B24C}"/>
      </w:docPartPr>
      <w:docPartBody>
        <w:p w:rsidR="0094305D" w:rsidRDefault="0094305D" w:rsidP="0094305D">
          <w:pPr>
            <w:pStyle w:val="D5B25D24C72846109F82129EFA332B2A"/>
          </w:pPr>
          <w:r w:rsidRPr="001D3F6C">
            <w:rPr>
              <w:rStyle w:val="PlaceholderText"/>
            </w:rPr>
            <w:t>Click or tap here to enter text.</w:t>
          </w:r>
        </w:p>
      </w:docPartBody>
    </w:docPart>
    <w:docPart>
      <w:docPartPr>
        <w:name w:val="C51F3FAD99094A67B50163B2916FA222"/>
        <w:category>
          <w:name w:val="General"/>
          <w:gallery w:val="placeholder"/>
        </w:category>
        <w:types>
          <w:type w:val="bbPlcHdr"/>
        </w:types>
        <w:behaviors>
          <w:behavior w:val="content"/>
        </w:behaviors>
        <w:guid w:val="{D265487E-9BC6-469B-B431-ABA4606F4777}"/>
      </w:docPartPr>
      <w:docPartBody>
        <w:p w:rsidR="0094305D" w:rsidRDefault="0094305D" w:rsidP="0094305D">
          <w:pPr>
            <w:pStyle w:val="C51F3FAD99094A67B50163B2916FA222"/>
          </w:pPr>
          <w:r w:rsidRPr="001D3F6C">
            <w:rPr>
              <w:rStyle w:val="PlaceholderText"/>
            </w:rPr>
            <w:t>Click or tap here to enter text.</w:t>
          </w:r>
        </w:p>
      </w:docPartBody>
    </w:docPart>
    <w:docPart>
      <w:docPartPr>
        <w:name w:val="60DAFC411234496AB99810145D9EAFBE"/>
        <w:category>
          <w:name w:val="General"/>
          <w:gallery w:val="placeholder"/>
        </w:category>
        <w:types>
          <w:type w:val="bbPlcHdr"/>
        </w:types>
        <w:behaviors>
          <w:behavior w:val="content"/>
        </w:behaviors>
        <w:guid w:val="{1C1C3551-1AC6-459D-A881-23E11BCCE6F1}"/>
      </w:docPartPr>
      <w:docPartBody>
        <w:p w:rsidR="0094305D" w:rsidRDefault="0094305D" w:rsidP="0094305D">
          <w:pPr>
            <w:pStyle w:val="60DAFC411234496AB99810145D9EAFBE"/>
          </w:pPr>
          <w:r w:rsidRPr="001D3F6C">
            <w:rPr>
              <w:rStyle w:val="PlaceholderText"/>
            </w:rPr>
            <w:t>Click or tap here to enter text.</w:t>
          </w:r>
        </w:p>
      </w:docPartBody>
    </w:docPart>
    <w:docPart>
      <w:docPartPr>
        <w:name w:val="2384811BCF244709BCE87AB02CC06431"/>
        <w:category>
          <w:name w:val="General"/>
          <w:gallery w:val="placeholder"/>
        </w:category>
        <w:types>
          <w:type w:val="bbPlcHdr"/>
        </w:types>
        <w:behaviors>
          <w:behavior w:val="content"/>
        </w:behaviors>
        <w:guid w:val="{1B2FFBEF-FF2F-464C-AF3A-D06B9202B39E}"/>
      </w:docPartPr>
      <w:docPartBody>
        <w:p w:rsidR="0094305D" w:rsidRDefault="0094305D" w:rsidP="0094305D">
          <w:pPr>
            <w:pStyle w:val="2384811BCF244709BCE87AB02CC06431"/>
          </w:pPr>
          <w:r w:rsidRPr="001D3F6C">
            <w:rPr>
              <w:rStyle w:val="PlaceholderText"/>
            </w:rPr>
            <w:t>Click or tap here to enter text.</w:t>
          </w:r>
        </w:p>
      </w:docPartBody>
    </w:docPart>
    <w:docPart>
      <w:docPartPr>
        <w:name w:val="D4447996796540DF9F9C4C597FE57233"/>
        <w:category>
          <w:name w:val="General"/>
          <w:gallery w:val="placeholder"/>
        </w:category>
        <w:types>
          <w:type w:val="bbPlcHdr"/>
        </w:types>
        <w:behaviors>
          <w:behavior w:val="content"/>
        </w:behaviors>
        <w:guid w:val="{74744943-2F9B-4388-9921-AFD9F97995A8}"/>
      </w:docPartPr>
      <w:docPartBody>
        <w:p w:rsidR="0094305D" w:rsidRDefault="0094305D" w:rsidP="0094305D">
          <w:pPr>
            <w:pStyle w:val="D4447996796540DF9F9C4C597FE57233"/>
          </w:pPr>
          <w:r w:rsidRPr="001D3F6C">
            <w:rPr>
              <w:rStyle w:val="PlaceholderText"/>
            </w:rPr>
            <w:t>Click or tap here to enter text.</w:t>
          </w:r>
        </w:p>
      </w:docPartBody>
    </w:docPart>
    <w:docPart>
      <w:docPartPr>
        <w:name w:val="55471A5F890E4D6C87D53D50D5A3C2F0"/>
        <w:category>
          <w:name w:val="General"/>
          <w:gallery w:val="placeholder"/>
        </w:category>
        <w:types>
          <w:type w:val="bbPlcHdr"/>
        </w:types>
        <w:behaviors>
          <w:behavior w:val="content"/>
        </w:behaviors>
        <w:guid w:val="{7EECD505-BD74-4F85-A90F-EEA022301944}"/>
      </w:docPartPr>
      <w:docPartBody>
        <w:p w:rsidR="0094305D" w:rsidRDefault="0094305D" w:rsidP="0094305D">
          <w:pPr>
            <w:pStyle w:val="55471A5F890E4D6C87D53D50D5A3C2F0"/>
          </w:pPr>
          <w:r w:rsidRPr="001D3F6C">
            <w:rPr>
              <w:rStyle w:val="PlaceholderText"/>
            </w:rPr>
            <w:t>Click or tap here to enter text.</w:t>
          </w:r>
        </w:p>
      </w:docPartBody>
    </w:docPart>
    <w:docPart>
      <w:docPartPr>
        <w:name w:val="8D135E6A1E42460B8AD4CEC1C87DBA2F"/>
        <w:category>
          <w:name w:val="General"/>
          <w:gallery w:val="placeholder"/>
        </w:category>
        <w:types>
          <w:type w:val="bbPlcHdr"/>
        </w:types>
        <w:behaviors>
          <w:behavior w:val="content"/>
        </w:behaviors>
        <w:guid w:val="{1B38C600-4C60-41FA-A86A-7EB51EC61091}"/>
      </w:docPartPr>
      <w:docPartBody>
        <w:p w:rsidR="0094305D" w:rsidRDefault="0094305D" w:rsidP="0094305D">
          <w:pPr>
            <w:pStyle w:val="8D135E6A1E42460B8AD4CEC1C87DBA2F"/>
          </w:pPr>
          <w:r w:rsidRPr="001D3F6C">
            <w:rPr>
              <w:rStyle w:val="PlaceholderText"/>
            </w:rPr>
            <w:t>Click or tap here to enter text.</w:t>
          </w:r>
        </w:p>
      </w:docPartBody>
    </w:docPart>
    <w:docPart>
      <w:docPartPr>
        <w:name w:val="7F38154550044C43ABB7D47F2E513676"/>
        <w:category>
          <w:name w:val="General"/>
          <w:gallery w:val="placeholder"/>
        </w:category>
        <w:types>
          <w:type w:val="bbPlcHdr"/>
        </w:types>
        <w:behaviors>
          <w:behavior w:val="content"/>
        </w:behaviors>
        <w:guid w:val="{3569DD18-418C-469E-BA5B-61A4AB030845}"/>
      </w:docPartPr>
      <w:docPartBody>
        <w:p w:rsidR="0094305D" w:rsidRDefault="0094305D" w:rsidP="0094305D">
          <w:pPr>
            <w:pStyle w:val="7F38154550044C43ABB7D47F2E513676"/>
          </w:pPr>
          <w:r w:rsidRPr="001D3F6C">
            <w:rPr>
              <w:rStyle w:val="PlaceholderText"/>
            </w:rPr>
            <w:t>Click or tap here to enter text.</w:t>
          </w:r>
        </w:p>
      </w:docPartBody>
    </w:docPart>
    <w:docPart>
      <w:docPartPr>
        <w:name w:val="9AB1331A3A0F4A2FA45E11DB0BBDC016"/>
        <w:category>
          <w:name w:val="General"/>
          <w:gallery w:val="placeholder"/>
        </w:category>
        <w:types>
          <w:type w:val="bbPlcHdr"/>
        </w:types>
        <w:behaviors>
          <w:behavior w:val="content"/>
        </w:behaviors>
        <w:guid w:val="{2FD0BC88-B5F2-4DFF-9C66-9D81F3725541}"/>
      </w:docPartPr>
      <w:docPartBody>
        <w:p w:rsidR="0094305D" w:rsidRDefault="0094305D" w:rsidP="0094305D">
          <w:pPr>
            <w:pStyle w:val="9AB1331A3A0F4A2FA45E11DB0BBDC016"/>
          </w:pPr>
          <w:r w:rsidRPr="001D3F6C">
            <w:rPr>
              <w:rStyle w:val="PlaceholderText"/>
            </w:rPr>
            <w:t>Click or tap here to enter text.</w:t>
          </w:r>
        </w:p>
      </w:docPartBody>
    </w:docPart>
    <w:docPart>
      <w:docPartPr>
        <w:name w:val="BA42C91F7A9F479CA9FD66B8918B36FB"/>
        <w:category>
          <w:name w:val="General"/>
          <w:gallery w:val="placeholder"/>
        </w:category>
        <w:types>
          <w:type w:val="bbPlcHdr"/>
        </w:types>
        <w:behaviors>
          <w:behavior w:val="content"/>
        </w:behaviors>
        <w:guid w:val="{0E088271-700F-4350-A2CD-66FDD87A31EA}"/>
      </w:docPartPr>
      <w:docPartBody>
        <w:p w:rsidR="0094305D" w:rsidRDefault="0094305D" w:rsidP="0094305D">
          <w:pPr>
            <w:pStyle w:val="BA42C91F7A9F479CA9FD66B8918B36FB"/>
          </w:pPr>
          <w:r w:rsidRPr="001D3F6C">
            <w:rPr>
              <w:rStyle w:val="PlaceholderText"/>
            </w:rPr>
            <w:t>Click or tap here to enter text.</w:t>
          </w:r>
        </w:p>
      </w:docPartBody>
    </w:docPart>
    <w:docPart>
      <w:docPartPr>
        <w:name w:val="9F9F8DDD8A9446308125F4CC512404DE"/>
        <w:category>
          <w:name w:val="General"/>
          <w:gallery w:val="placeholder"/>
        </w:category>
        <w:types>
          <w:type w:val="bbPlcHdr"/>
        </w:types>
        <w:behaviors>
          <w:behavior w:val="content"/>
        </w:behaviors>
        <w:guid w:val="{855DD9A2-4B18-4997-9887-1786C2E211C5}"/>
      </w:docPartPr>
      <w:docPartBody>
        <w:p w:rsidR="0094305D" w:rsidRDefault="0094305D" w:rsidP="0094305D">
          <w:pPr>
            <w:pStyle w:val="9F9F8DDD8A9446308125F4CC512404DE"/>
          </w:pPr>
          <w:r w:rsidRPr="001D3F6C">
            <w:rPr>
              <w:rStyle w:val="PlaceholderText"/>
            </w:rPr>
            <w:t>Click or tap here to enter text.</w:t>
          </w:r>
        </w:p>
      </w:docPartBody>
    </w:docPart>
    <w:docPart>
      <w:docPartPr>
        <w:name w:val="B2029B67B8144832B850B6709AB20EEA"/>
        <w:category>
          <w:name w:val="General"/>
          <w:gallery w:val="placeholder"/>
        </w:category>
        <w:types>
          <w:type w:val="bbPlcHdr"/>
        </w:types>
        <w:behaviors>
          <w:behavior w:val="content"/>
        </w:behaviors>
        <w:guid w:val="{D3D1F9F0-4F96-45E9-9214-89D92DC216EB}"/>
      </w:docPartPr>
      <w:docPartBody>
        <w:p w:rsidR="0094305D" w:rsidRDefault="0094305D" w:rsidP="0094305D">
          <w:pPr>
            <w:pStyle w:val="B2029B67B8144832B850B6709AB20EEA"/>
          </w:pPr>
          <w:r w:rsidRPr="001D3F6C">
            <w:rPr>
              <w:rStyle w:val="PlaceholderText"/>
            </w:rPr>
            <w:t>Click or tap here to enter text.</w:t>
          </w:r>
        </w:p>
      </w:docPartBody>
    </w:docPart>
    <w:docPart>
      <w:docPartPr>
        <w:name w:val="7C0A74D65B754A6390A21631EA7DE1CD"/>
        <w:category>
          <w:name w:val="General"/>
          <w:gallery w:val="placeholder"/>
        </w:category>
        <w:types>
          <w:type w:val="bbPlcHdr"/>
        </w:types>
        <w:behaviors>
          <w:behavior w:val="content"/>
        </w:behaviors>
        <w:guid w:val="{065398B0-8F29-4BE7-9C3E-9100B9F9ECD0}"/>
      </w:docPartPr>
      <w:docPartBody>
        <w:p w:rsidR="0094305D" w:rsidRDefault="0094305D" w:rsidP="0094305D">
          <w:pPr>
            <w:pStyle w:val="7C0A74D65B754A6390A21631EA7DE1CD"/>
          </w:pPr>
          <w:r w:rsidRPr="001D3F6C">
            <w:rPr>
              <w:rStyle w:val="PlaceholderText"/>
            </w:rPr>
            <w:t>Click or tap here to enter text.</w:t>
          </w:r>
        </w:p>
      </w:docPartBody>
    </w:docPart>
    <w:docPart>
      <w:docPartPr>
        <w:name w:val="45B41D1262E04B7DB86074D38E4AD95A"/>
        <w:category>
          <w:name w:val="General"/>
          <w:gallery w:val="placeholder"/>
        </w:category>
        <w:types>
          <w:type w:val="bbPlcHdr"/>
        </w:types>
        <w:behaviors>
          <w:behavior w:val="content"/>
        </w:behaviors>
        <w:guid w:val="{0A9DAD8F-6BA7-477E-98C2-6388AD4EEF7E}"/>
      </w:docPartPr>
      <w:docPartBody>
        <w:p w:rsidR="0094305D" w:rsidRDefault="0094305D" w:rsidP="0094305D">
          <w:pPr>
            <w:pStyle w:val="45B41D1262E04B7DB86074D38E4AD95A"/>
          </w:pPr>
          <w:r w:rsidRPr="001D3F6C">
            <w:rPr>
              <w:rStyle w:val="PlaceholderText"/>
            </w:rPr>
            <w:t>Click or tap here to enter text.</w:t>
          </w:r>
        </w:p>
      </w:docPartBody>
    </w:docPart>
    <w:docPart>
      <w:docPartPr>
        <w:name w:val="CAE8B8B9DEE84B6FBB097018BED14582"/>
        <w:category>
          <w:name w:val="General"/>
          <w:gallery w:val="placeholder"/>
        </w:category>
        <w:types>
          <w:type w:val="bbPlcHdr"/>
        </w:types>
        <w:behaviors>
          <w:behavior w:val="content"/>
        </w:behaviors>
        <w:guid w:val="{1EB6EE16-D240-4BBF-9F42-2B664CC9537E}"/>
      </w:docPartPr>
      <w:docPartBody>
        <w:p w:rsidR="00F80603" w:rsidRDefault="00F80603" w:rsidP="00F80603">
          <w:pPr>
            <w:pStyle w:val="CAE8B8B9DEE84B6FBB097018BED14582"/>
          </w:pPr>
          <w:r w:rsidRPr="001D3F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5D"/>
    <w:rsid w:val="00166B89"/>
    <w:rsid w:val="0025179F"/>
    <w:rsid w:val="0094305D"/>
    <w:rsid w:val="00961801"/>
    <w:rsid w:val="00F80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0603"/>
    <w:rPr>
      <w:color w:val="808080"/>
    </w:rPr>
  </w:style>
  <w:style w:type="paragraph" w:customStyle="1" w:styleId="FB3CADF405D7486693929CAB22047BF5">
    <w:name w:val="FB3CADF405D7486693929CAB22047BF5"/>
    <w:rsid w:val="0094305D"/>
  </w:style>
  <w:style w:type="paragraph" w:customStyle="1" w:styleId="5155EEF348514EF1802C2642199555FD">
    <w:name w:val="5155EEF348514EF1802C2642199555FD"/>
    <w:rsid w:val="0094305D"/>
  </w:style>
  <w:style w:type="paragraph" w:customStyle="1" w:styleId="8400717E83D042A6B0D00C962E165B7E">
    <w:name w:val="8400717E83D042A6B0D00C962E165B7E"/>
    <w:rsid w:val="0094305D"/>
  </w:style>
  <w:style w:type="paragraph" w:customStyle="1" w:styleId="D6460E9931D34E0ABEE55A45DFE9E03E">
    <w:name w:val="D6460E9931D34E0ABEE55A45DFE9E03E"/>
    <w:rsid w:val="0094305D"/>
  </w:style>
  <w:style w:type="paragraph" w:customStyle="1" w:styleId="CAE8B8B9DEE84B6FBB097018BED14582">
    <w:name w:val="CAE8B8B9DEE84B6FBB097018BED14582"/>
    <w:rsid w:val="00F80603"/>
  </w:style>
  <w:style w:type="paragraph" w:customStyle="1" w:styleId="D5B25D24C72846109F82129EFA332B2A">
    <w:name w:val="D5B25D24C72846109F82129EFA332B2A"/>
    <w:rsid w:val="0094305D"/>
  </w:style>
  <w:style w:type="paragraph" w:customStyle="1" w:styleId="C51F3FAD99094A67B50163B2916FA222">
    <w:name w:val="C51F3FAD99094A67B50163B2916FA222"/>
    <w:rsid w:val="0094305D"/>
  </w:style>
  <w:style w:type="paragraph" w:customStyle="1" w:styleId="60DAFC411234496AB99810145D9EAFBE">
    <w:name w:val="60DAFC411234496AB99810145D9EAFBE"/>
    <w:rsid w:val="0094305D"/>
  </w:style>
  <w:style w:type="paragraph" w:customStyle="1" w:styleId="2384811BCF244709BCE87AB02CC06431">
    <w:name w:val="2384811BCF244709BCE87AB02CC06431"/>
    <w:rsid w:val="0094305D"/>
  </w:style>
  <w:style w:type="paragraph" w:customStyle="1" w:styleId="D4447996796540DF9F9C4C597FE57233">
    <w:name w:val="D4447996796540DF9F9C4C597FE57233"/>
    <w:rsid w:val="0094305D"/>
  </w:style>
  <w:style w:type="paragraph" w:customStyle="1" w:styleId="55471A5F890E4D6C87D53D50D5A3C2F0">
    <w:name w:val="55471A5F890E4D6C87D53D50D5A3C2F0"/>
    <w:rsid w:val="0094305D"/>
  </w:style>
  <w:style w:type="paragraph" w:customStyle="1" w:styleId="8D135E6A1E42460B8AD4CEC1C87DBA2F">
    <w:name w:val="8D135E6A1E42460B8AD4CEC1C87DBA2F"/>
    <w:rsid w:val="0094305D"/>
  </w:style>
  <w:style w:type="paragraph" w:customStyle="1" w:styleId="7F38154550044C43ABB7D47F2E513676">
    <w:name w:val="7F38154550044C43ABB7D47F2E513676"/>
    <w:rsid w:val="0094305D"/>
  </w:style>
  <w:style w:type="paragraph" w:customStyle="1" w:styleId="9AB1331A3A0F4A2FA45E11DB0BBDC016">
    <w:name w:val="9AB1331A3A0F4A2FA45E11DB0BBDC016"/>
    <w:rsid w:val="0094305D"/>
  </w:style>
  <w:style w:type="paragraph" w:customStyle="1" w:styleId="BA42C91F7A9F479CA9FD66B8918B36FB">
    <w:name w:val="BA42C91F7A9F479CA9FD66B8918B36FB"/>
    <w:rsid w:val="0094305D"/>
  </w:style>
  <w:style w:type="paragraph" w:customStyle="1" w:styleId="9F9F8DDD8A9446308125F4CC512404DE">
    <w:name w:val="9F9F8DDD8A9446308125F4CC512404DE"/>
    <w:rsid w:val="0094305D"/>
  </w:style>
  <w:style w:type="paragraph" w:customStyle="1" w:styleId="B2029B67B8144832B850B6709AB20EEA">
    <w:name w:val="B2029B67B8144832B850B6709AB20EEA"/>
    <w:rsid w:val="0094305D"/>
  </w:style>
  <w:style w:type="paragraph" w:customStyle="1" w:styleId="7C0A74D65B754A6390A21631EA7DE1CD">
    <w:name w:val="7C0A74D65B754A6390A21631EA7DE1CD"/>
    <w:rsid w:val="0094305D"/>
  </w:style>
  <w:style w:type="paragraph" w:customStyle="1" w:styleId="45B41D1262E04B7DB86074D38E4AD95A">
    <w:name w:val="45B41D1262E04B7DB86074D38E4AD95A"/>
    <w:rsid w:val="00943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1540ae42-a2dd-41ce-9879-e51402f57afb</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E5ED0844-D30B-44E1-AA04-5E25A52655F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1917</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Eléa</dc:creator>
  <cp:keywords/>
  <dc:description/>
  <cp:lastModifiedBy>Dion, Eléa</cp:lastModifiedBy>
  <cp:revision>5</cp:revision>
  <dcterms:created xsi:type="dcterms:W3CDTF">2026-03-18T16:56:00Z</dcterms:created>
  <dcterms:modified xsi:type="dcterms:W3CDTF">2026-03-24T10:50:00Z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1540ae42-a2dd-41ce-9879-e51402f57afb</vt:lpwstr>
  </property>
  <property fmtid="{D5CDD505-2E9C-101B-9397-08002B2CF9AE}" pid="3" name="WTOCLASSIFICATION">
    <vt:lpwstr>PUBLIC</vt:lpwstr>
  </property>
  <property fmtid="{D5CDD505-2E9C-101B-9397-08002B2CF9AE}" pid="4" name="_DocHome">
    <vt:i4>-1041389668</vt:i4>
  </property>
</Properties>
</file>